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5DA" w:rsidRPr="005C75DA" w:rsidRDefault="005C75DA" w:rsidP="005C75DA">
      <w:pPr>
        <w:pStyle w:val="CRCoverPage"/>
        <w:tabs>
          <w:tab w:val="right" w:pos="9639"/>
        </w:tabs>
        <w:spacing w:after="0"/>
        <w:rPr>
          <w:b/>
          <w:noProof/>
          <w:sz w:val="24"/>
          <w:lang w:eastAsia="zh-CN"/>
        </w:rPr>
      </w:pPr>
      <w:bookmarkStart w:id="0" w:name="Title"/>
      <w:bookmarkEnd w:id="0"/>
      <w:r w:rsidRPr="005C75DA">
        <w:rPr>
          <w:b/>
          <w:noProof/>
          <w:sz w:val="24"/>
        </w:rPr>
        <w:t>3GPP TSG-RAN WG4 Meeting # 101-e</w:t>
      </w:r>
      <w:r w:rsidRPr="005C75DA">
        <w:rPr>
          <w:b/>
          <w:noProof/>
          <w:sz w:val="24"/>
        </w:rPr>
        <w:tab/>
        <w:t>R4-211</w:t>
      </w:r>
      <w:r w:rsidR="007327A5">
        <w:rPr>
          <w:rFonts w:hint="eastAsia"/>
          <w:b/>
          <w:noProof/>
          <w:sz w:val="24"/>
          <w:lang w:eastAsia="zh-CN"/>
        </w:rPr>
        <w:t>7322</w:t>
      </w:r>
    </w:p>
    <w:p w:rsidR="005C75DA" w:rsidRPr="005C75DA" w:rsidRDefault="005C75DA" w:rsidP="005C75DA">
      <w:pPr>
        <w:pStyle w:val="CRCoverPage"/>
        <w:tabs>
          <w:tab w:val="right" w:pos="9639"/>
        </w:tabs>
        <w:spacing w:after="0"/>
        <w:rPr>
          <w:b/>
          <w:noProof/>
          <w:sz w:val="24"/>
        </w:rPr>
      </w:pPr>
      <w:r w:rsidRPr="005C75DA">
        <w:rPr>
          <w:b/>
          <w:noProof/>
          <w:sz w:val="24"/>
        </w:rPr>
        <w:t>Electronic Meeting, November 01-12,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F7EE1" w:rsidRPr="005F7EE1">
        <w:rPr>
          <w:rFonts w:ascii="Arial" w:hAnsi="Arial" w:cs="Arial"/>
          <w:b w:val="0"/>
        </w:rPr>
        <w:t xml:space="preserve">Discussion on NR repeater </w:t>
      </w:r>
      <w:r w:rsidR="000F6EF7">
        <w:rPr>
          <w:rFonts w:ascii="Arial" w:hAnsi="Arial" w:cs="Arial" w:hint="eastAsia"/>
          <w:b w:val="0"/>
        </w:rPr>
        <w:t>FR</w:t>
      </w:r>
      <w:r w:rsidR="00AC42DA">
        <w:rPr>
          <w:rFonts w:ascii="Arial" w:hAnsi="Arial" w:cs="Arial" w:hint="eastAsia"/>
          <w:b w:val="0"/>
        </w:rPr>
        <w:t>2</w:t>
      </w:r>
      <w:r w:rsidR="000F6EF7">
        <w:rPr>
          <w:rFonts w:ascii="Arial" w:hAnsi="Arial" w:cs="Arial" w:hint="eastAsia"/>
          <w:b w:val="0"/>
        </w:rPr>
        <w:t xml:space="preserve"> </w:t>
      </w:r>
      <w:proofErr w:type="spellStart"/>
      <w:r w:rsidR="00956D7D">
        <w:rPr>
          <w:rFonts w:ascii="Arial" w:hAnsi="Arial" w:cs="Arial" w:hint="eastAsia"/>
          <w:b w:val="0"/>
        </w:rPr>
        <w:t>ACRR</w:t>
      </w:r>
      <w:proofErr w:type="spellEnd"/>
      <w:r w:rsidR="00691627">
        <w:rPr>
          <w:rFonts w:ascii="Arial" w:hAnsi="Arial" w:cs="Arial" w:hint="eastAsia"/>
          <w:b w:val="0"/>
        </w:rPr>
        <w:t xml:space="preserve"> requirement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C75DA" w:rsidRPr="005C75DA">
        <w:rPr>
          <w:rFonts w:ascii="Arial" w:hAnsi="Arial" w:cs="Arial" w:hint="eastAsia"/>
          <w:b w:val="0"/>
        </w:rPr>
        <w:t>8</w:t>
      </w:r>
      <w:r w:rsidR="00363211" w:rsidRPr="005C75DA">
        <w:rPr>
          <w:rFonts w:ascii="Arial" w:hAnsi="Arial" w:cs="Arial" w:hint="eastAsia"/>
          <w:b w:val="0"/>
        </w:rPr>
        <w:t>.5.</w:t>
      </w:r>
      <w:r w:rsidR="00AC42DA">
        <w:rPr>
          <w:rFonts w:ascii="Arial" w:hAnsi="Arial" w:cs="Arial" w:hint="eastAsia"/>
          <w:b w:val="0"/>
        </w:rPr>
        <w:t>3.3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3C6C90" w:rsidRDefault="001D0072" w:rsidP="00D350DB">
      <w:pPr>
        <w:rPr>
          <w:lang w:val="en-US"/>
        </w:rPr>
      </w:pPr>
      <w:r>
        <w:rPr>
          <w:rFonts w:hint="eastAsia"/>
          <w:lang w:val="en-US"/>
        </w:rPr>
        <w:t xml:space="preserve">This contribution provides our view for the </w:t>
      </w:r>
      <w:r w:rsidR="003C6C90">
        <w:rPr>
          <w:rFonts w:hint="eastAsia"/>
          <w:lang w:val="en-US"/>
        </w:rPr>
        <w:t>FR2</w:t>
      </w:r>
      <w:r>
        <w:rPr>
          <w:rFonts w:hint="eastAsia"/>
          <w:lang w:val="en-US"/>
        </w:rPr>
        <w:t xml:space="preserve"> out of band gain and </w:t>
      </w:r>
      <w:proofErr w:type="spellStart"/>
      <w:r>
        <w:rPr>
          <w:rFonts w:hint="eastAsia"/>
          <w:lang w:val="en-US"/>
        </w:rPr>
        <w:t>ACRR</w:t>
      </w:r>
      <w:proofErr w:type="spellEnd"/>
      <w:r>
        <w:rPr>
          <w:rFonts w:hint="eastAsia"/>
          <w:lang w:val="en-US"/>
        </w:rPr>
        <w:t xml:space="preserve"> </w:t>
      </w:r>
      <w:r w:rsidR="003C6C90">
        <w:rPr>
          <w:lang w:val="en-US"/>
        </w:rPr>
        <w:t>requirements</w:t>
      </w:r>
      <w:r>
        <w:rPr>
          <w:rFonts w:hint="eastAsia"/>
          <w:lang w:val="en-US"/>
        </w:rPr>
        <w:t>.</w:t>
      </w:r>
      <w:r w:rsidR="00D033C7">
        <w:rPr>
          <w:rFonts w:hint="eastAsia"/>
          <w:lang w:val="en-US"/>
        </w:rPr>
        <w:t xml:space="preserve"> This contribution only discuss</w:t>
      </w:r>
      <w:r w:rsidR="00D350DB">
        <w:rPr>
          <w:rFonts w:hint="eastAsia"/>
          <w:lang w:val="en-US"/>
        </w:rPr>
        <w:t>es</w:t>
      </w:r>
      <w:r w:rsidR="00D033C7">
        <w:rPr>
          <w:rFonts w:hint="eastAsia"/>
          <w:lang w:val="en-US"/>
        </w:rPr>
        <w:t xml:space="preserve"> the FR2 specific issues. For some general issues such as </w:t>
      </w:r>
      <w:r w:rsidR="00D033C7" w:rsidRPr="003C6C90">
        <w:rPr>
          <w:rFonts w:hint="eastAsia"/>
          <w:lang w:val="en-US"/>
        </w:rPr>
        <w:t xml:space="preserve">relationship of out of band gain, </w:t>
      </w:r>
      <w:proofErr w:type="spellStart"/>
      <w:r w:rsidR="00D033C7" w:rsidRPr="003C6C90">
        <w:rPr>
          <w:rFonts w:hint="eastAsia"/>
          <w:lang w:val="en-US"/>
        </w:rPr>
        <w:t>ACRR</w:t>
      </w:r>
      <w:proofErr w:type="spellEnd"/>
      <w:r w:rsidR="00D033C7" w:rsidRPr="003C6C90">
        <w:rPr>
          <w:rFonts w:hint="eastAsia"/>
          <w:lang w:val="en-US"/>
        </w:rPr>
        <w:t xml:space="preserve"> and </w:t>
      </w:r>
      <w:proofErr w:type="spellStart"/>
      <w:r w:rsidR="00D033C7" w:rsidRPr="003C6C90">
        <w:rPr>
          <w:rFonts w:hint="eastAsia"/>
          <w:lang w:val="en-US"/>
        </w:rPr>
        <w:t>ACLR</w:t>
      </w:r>
      <w:proofErr w:type="spellEnd"/>
      <w:r w:rsidR="00EF6967" w:rsidRPr="003C6C90">
        <w:rPr>
          <w:rFonts w:hint="eastAsia"/>
          <w:lang w:val="en-US"/>
        </w:rPr>
        <w:t xml:space="preserve">, </w:t>
      </w:r>
      <w:r w:rsidR="003C6C90">
        <w:rPr>
          <w:rFonts w:hint="eastAsia"/>
          <w:lang w:val="en-US"/>
        </w:rPr>
        <w:t xml:space="preserve">our </w:t>
      </w:r>
      <w:r w:rsidR="00EF6967" w:rsidRPr="003C6C90">
        <w:rPr>
          <w:rFonts w:hint="eastAsia"/>
          <w:lang w:val="en-US"/>
        </w:rPr>
        <w:t>FR1 contribution [</w:t>
      </w:r>
      <w:r w:rsidR="00956D7D" w:rsidRPr="003C6C90">
        <w:rPr>
          <w:rFonts w:hint="eastAsia"/>
          <w:lang w:val="en-US"/>
        </w:rPr>
        <w:t>1</w:t>
      </w:r>
      <w:r w:rsidR="00EF6967" w:rsidRPr="003C6C90">
        <w:rPr>
          <w:rFonts w:hint="eastAsia"/>
          <w:lang w:val="en-US"/>
        </w:rPr>
        <w:t>]</w:t>
      </w:r>
      <w:r w:rsidR="003C6C90">
        <w:rPr>
          <w:rFonts w:hint="eastAsia"/>
          <w:lang w:val="en-US"/>
        </w:rPr>
        <w:t xml:space="preserve"> can be </w:t>
      </w:r>
      <w:proofErr w:type="spellStart"/>
      <w:r w:rsidR="003C6C90">
        <w:rPr>
          <w:rFonts w:hint="eastAsia"/>
          <w:lang w:val="en-US"/>
        </w:rPr>
        <w:t>refered</w:t>
      </w:r>
      <w:proofErr w:type="spellEnd"/>
      <w:r w:rsidR="003C6C90">
        <w:rPr>
          <w:rFonts w:hint="eastAsia"/>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56D7D" w:rsidRPr="00956D7D" w:rsidRDefault="00956D7D" w:rsidP="00956D7D">
      <w:r>
        <w:rPr>
          <w:rFonts w:hint="eastAsia"/>
        </w:rPr>
        <w:t xml:space="preserve">As discussed in our FR1 contribution [1], out of band gain requirement can be derived from </w:t>
      </w:r>
      <w:proofErr w:type="spellStart"/>
      <w:r>
        <w:rPr>
          <w:rFonts w:hint="eastAsia"/>
        </w:rPr>
        <w:t>ACRR</w:t>
      </w:r>
      <w:proofErr w:type="spellEnd"/>
      <w:r>
        <w:rPr>
          <w:rFonts w:hint="eastAsia"/>
        </w:rPr>
        <w:t xml:space="preserve"> requirement and </w:t>
      </w:r>
      <w:proofErr w:type="spellStart"/>
      <w:r>
        <w:rPr>
          <w:rFonts w:hint="eastAsia"/>
        </w:rPr>
        <w:t>ACRR</w:t>
      </w:r>
      <w:proofErr w:type="spellEnd"/>
      <w:r>
        <w:rPr>
          <w:rFonts w:hint="eastAsia"/>
        </w:rPr>
        <w:t xml:space="preserve"> requirement can guarantee the system performance, so we think out of band gain requirement may not be needed. Only </w:t>
      </w:r>
      <w:proofErr w:type="spellStart"/>
      <w:r>
        <w:rPr>
          <w:rFonts w:hint="eastAsia"/>
        </w:rPr>
        <w:t>ACRR</w:t>
      </w:r>
      <w:proofErr w:type="spellEnd"/>
      <w:r>
        <w:rPr>
          <w:rFonts w:hint="eastAsia"/>
        </w:rPr>
        <w:t xml:space="preserve"> requirement is discussed in this contribution.</w:t>
      </w:r>
    </w:p>
    <w:p w:rsidR="0017081A" w:rsidRPr="00844BA2" w:rsidRDefault="00844BA2" w:rsidP="00844BA2">
      <w:pPr>
        <w:pStyle w:val="2"/>
        <w:numPr>
          <w:ilvl w:val="1"/>
          <w:numId w:val="4"/>
        </w:numPr>
        <w:rPr>
          <w:sz w:val="24"/>
        </w:rPr>
      </w:pPr>
      <w:proofErr w:type="spellStart"/>
      <w:r w:rsidRPr="00844BA2">
        <w:rPr>
          <w:rFonts w:hint="eastAsia"/>
          <w:sz w:val="24"/>
        </w:rPr>
        <w:t>ACRR</w:t>
      </w:r>
      <w:proofErr w:type="spellEnd"/>
      <w:r w:rsidRPr="00844BA2">
        <w:rPr>
          <w:rFonts w:hint="eastAsia"/>
          <w:sz w:val="24"/>
        </w:rPr>
        <w:t xml:space="preserve"> requirement</w:t>
      </w:r>
    </w:p>
    <w:p w:rsidR="00844BA2" w:rsidRDefault="00956D7D" w:rsidP="0017081A">
      <w:r>
        <w:rPr>
          <w:rFonts w:hint="eastAsia"/>
        </w:rPr>
        <w:t xml:space="preserve">Similar with the FR1 analysis in [1], </w:t>
      </w:r>
      <w:r w:rsidR="00844BA2">
        <w:rPr>
          <w:rFonts w:hint="eastAsia"/>
        </w:rPr>
        <w:t xml:space="preserve">the following simple deployment </w:t>
      </w:r>
      <w:r w:rsidR="00844BA2">
        <w:t>scenario</w:t>
      </w:r>
      <w:r>
        <w:rPr>
          <w:rFonts w:hint="eastAsia"/>
        </w:rPr>
        <w:t xml:space="preserve"> is used to </w:t>
      </w:r>
      <w:r>
        <w:t>analyse</w:t>
      </w:r>
      <w:r>
        <w:rPr>
          <w:rFonts w:hint="eastAsia"/>
        </w:rPr>
        <w:t xml:space="preserve"> </w:t>
      </w:r>
      <w:proofErr w:type="spellStart"/>
      <w:r>
        <w:rPr>
          <w:rFonts w:hint="eastAsia"/>
        </w:rPr>
        <w:t>ACRR</w:t>
      </w:r>
      <w:proofErr w:type="spellEnd"/>
      <w:r>
        <w:rPr>
          <w:rFonts w:hint="eastAsia"/>
        </w:rPr>
        <w:t xml:space="preserve"> requirement</w:t>
      </w:r>
      <w:r w:rsidR="00844BA2">
        <w:rPr>
          <w:rFonts w:hint="eastAsia"/>
        </w:rPr>
        <w:t>.</w:t>
      </w:r>
    </w:p>
    <w:p w:rsidR="00844BA2" w:rsidRDefault="00844BA2" w:rsidP="009475BE">
      <w:pPr>
        <w:jc w:val="center"/>
        <w:rPr>
          <w:noProof/>
        </w:rPr>
      </w:pPr>
      <w:r>
        <w:rPr>
          <w:noProof/>
        </w:rPr>
        <w:object w:dxaOrig="8305" w:dyaOrig="3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170.45pt" o:ole="" fillcolor="window">
            <v:imagedata r:id="rId9" o:title=""/>
          </v:shape>
          <o:OLEObject Type="Embed" ProgID="MSDraw.Drawing.8.1" ShapeID="_x0000_i1025" DrawAspect="Content" ObjectID="_1696417994" r:id="rId10"/>
        </w:object>
      </w:r>
    </w:p>
    <w:p w:rsidR="009475BE" w:rsidRDefault="009475BE" w:rsidP="009475BE">
      <w:pPr>
        <w:jc w:val="center"/>
      </w:pPr>
      <w:r>
        <w:rPr>
          <w:rFonts w:hint="eastAsia"/>
          <w:noProof/>
        </w:rPr>
        <w:t>Figure 1: The scenario being</w:t>
      </w:r>
      <w:r w:rsidR="00205235">
        <w:rPr>
          <w:rFonts w:hint="eastAsia"/>
          <w:noProof/>
        </w:rPr>
        <w:t xml:space="preserve"> used to analyze ACRR</w:t>
      </w:r>
    </w:p>
    <w:p w:rsidR="00844BA2" w:rsidRDefault="00844BA2" w:rsidP="0017081A"/>
    <w:p w:rsidR="00844BA2" w:rsidRDefault="00844BA2" w:rsidP="00844BA2">
      <w:pPr>
        <w:pStyle w:val="3"/>
        <w:numPr>
          <w:ilvl w:val="2"/>
          <w:numId w:val="4"/>
        </w:numPr>
      </w:pPr>
      <w:r>
        <w:rPr>
          <w:rFonts w:hint="eastAsia"/>
        </w:rPr>
        <w:t xml:space="preserve">DL </w:t>
      </w:r>
      <w:proofErr w:type="spellStart"/>
      <w:r>
        <w:rPr>
          <w:rFonts w:hint="eastAsia"/>
        </w:rPr>
        <w:t>ACRR</w:t>
      </w:r>
      <w:proofErr w:type="spellEnd"/>
    </w:p>
    <w:p w:rsidR="00844BA2" w:rsidRDefault="00205235" w:rsidP="0017081A">
      <w:r>
        <w:rPr>
          <w:rFonts w:hint="eastAsia"/>
        </w:rPr>
        <w:t xml:space="preserve">As discussed in [1], </w:t>
      </w:r>
      <w:r w:rsidR="00844BA2">
        <w:rPr>
          <w:rFonts w:hint="eastAsia"/>
        </w:rPr>
        <w:t xml:space="preserve">the following interferences </w:t>
      </w:r>
      <w:r>
        <w:rPr>
          <w:rFonts w:hint="eastAsia"/>
        </w:rPr>
        <w:t xml:space="preserve">should be considered to derive </w:t>
      </w:r>
      <w:proofErr w:type="spellStart"/>
      <w:r w:rsidR="00844BA2">
        <w:rPr>
          <w:rFonts w:hint="eastAsia"/>
        </w:rPr>
        <w:t>ACRR</w:t>
      </w:r>
      <w:proofErr w:type="spellEnd"/>
      <w:r w:rsidR="00844BA2">
        <w:rPr>
          <w:rFonts w:hint="eastAsia"/>
        </w:rPr>
        <w:t xml:space="preserve"> </w:t>
      </w:r>
      <w:r>
        <w:rPr>
          <w:rFonts w:hint="eastAsia"/>
        </w:rPr>
        <w:t xml:space="preserve">requirement, </w:t>
      </w:r>
    </w:p>
    <w:p w:rsidR="00844BA2" w:rsidRDefault="00844BA2" w:rsidP="00844BA2">
      <w:pPr>
        <w:pStyle w:val="afa"/>
        <w:numPr>
          <w:ilvl w:val="0"/>
          <w:numId w:val="45"/>
        </w:numPr>
        <w:ind w:firstLineChars="0"/>
      </w:pPr>
      <w:r>
        <w:rPr>
          <w:rFonts w:hint="eastAsia"/>
        </w:rPr>
        <w:t xml:space="preserve">Out of band emission from repeater including </w:t>
      </w:r>
      <w:proofErr w:type="spellStart"/>
      <w:r>
        <w:rPr>
          <w:rFonts w:hint="eastAsia"/>
        </w:rPr>
        <w:t>BSA</w:t>
      </w:r>
      <w:proofErr w:type="spellEnd"/>
      <w:r>
        <w:rPr>
          <w:rFonts w:hint="eastAsia"/>
        </w:rPr>
        <w:t xml:space="preserve"> </w:t>
      </w:r>
      <w:proofErr w:type="spellStart"/>
      <w:r w:rsidR="009E2B7E">
        <w:rPr>
          <w:rFonts w:hint="eastAsia"/>
        </w:rPr>
        <w:t>emission-CL</w:t>
      </w:r>
      <w:r w:rsidR="009E2B7E" w:rsidRPr="009E2B7E">
        <w:rPr>
          <w:rFonts w:hint="eastAsia"/>
          <w:vertAlign w:val="subscript"/>
        </w:rPr>
        <w:t>BS</w:t>
      </w:r>
      <w:r w:rsidR="009E2B7E">
        <w:rPr>
          <w:rFonts w:hint="eastAsia"/>
          <w:vertAlign w:val="subscript"/>
        </w:rPr>
        <w:t>A</w:t>
      </w:r>
      <w:r w:rsidR="009E2B7E" w:rsidRPr="009E2B7E">
        <w:rPr>
          <w:rFonts w:hint="eastAsia"/>
          <w:vertAlign w:val="subscript"/>
        </w:rPr>
        <w:t>-</w:t>
      </w:r>
      <w:r w:rsidR="009E2B7E">
        <w:rPr>
          <w:rFonts w:hint="eastAsia"/>
          <w:vertAlign w:val="subscript"/>
        </w:rPr>
        <w:t>Rep</w:t>
      </w:r>
      <w:r w:rsidR="009E2B7E" w:rsidRPr="009E2B7E">
        <w:rPr>
          <w:rFonts w:hint="eastAsia"/>
          <w:vertAlign w:val="subscript"/>
        </w:rPr>
        <w:t>A</w:t>
      </w:r>
      <w:r w:rsidR="009E2B7E">
        <w:rPr>
          <w:rFonts w:hint="eastAsia"/>
        </w:rPr>
        <w:t>+</w:t>
      </w:r>
      <w:r>
        <w:rPr>
          <w:rFonts w:hint="eastAsia"/>
        </w:rPr>
        <w:t>ACG</w:t>
      </w:r>
      <w:proofErr w:type="spellEnd"/>
      <w:r>
        <w:rPr>
          <w:rFonts w:hint="eastAsia"/>
        </w:rPr>
        <w:t xml:space="preserve">, </w:t>
      </w:r>
      <w:proofErr w:type="spellStart"/>
      <w:r>
        <w:rPr>
          <w:rFonts w:hint="eastAsia"/>
        </w:rPr>
        <w:t>BS</w:t>
      </w:r>
      <w:r w:rsidR="006B5825">
        <w:rPr>
          <w:rFonts w:hint="eastAsia"/>
        </w:rPr>
        <w:t>B</w:t>
      </w:r>
      <w:proofErr w:type="spellEnd"/>
      <w:r>
        <w:rPr>
          <w:rFonts w:hint="eastAsia"/>
        </w:rPr>
        <w:t xml:space="preserve"> </w:t>
      </w:r>
      <w:r w:rsidR="00836EF6">
        <w:rPr>
          <w:rFonts w:hint="eastAsia"/>
        </w:rPr>
        <w:t xml:space="preserve">power </w:t>
      </w:r>
      <w:r w:rsidR="00836EF6">
        <w:t>–</w:t>
      </w:r>
      <w:r w:rsidR="00836EF6">
        <w:rPr>
          <w:rFonts w:hint="eastAsia"/>
        </w:rPr>
        <w:t xml:space="preserve"> </w:t>
      </w:r>
      <w:proofErr w:type="spellStart"/>
      <w:r w:rsidR="00836EF6">
        <w:rPr>
          <w:rFonts w:hint="eastAsia"/>
        </w:rPr>
        <w:t>BSB</w:t>
      </w:r>
      <w:proofErr w:type="spellEnd"/>
      <w:r w:rsidR="00836EF6">
        <w:rPr>
          <w:rFonts w:hint="eastAsia"/>
        </w:rPr>
        <w:t xml:space="preserve"> </w:t>
      </w:r>
      <w:proofErr w:type="spellStart"/>
      <w:r w:rsidR="006B5825">
        <w:rPr>
          <w:rFonts w:hint="eastAsia"/>
        </w:rPr>
        <w:t>ACLR</w:t>
      </w:r>
      <w:r w:rsidR="009E2B7E">
        <w:rPr>
          <w:rFonts w:hint="eastAsia"/>
        </w:rPr>
        <w:t>-CL</w:t>
      </w:r>
      <w:r w:rsidR="009E2B7E" w:rsidRPr="009E2B7E">
        <w:rPr>
          <w:rFonts w:hint="eastAsia"/>
          <w:vertAlign w:val="subscript"/>
        </w:rPr>
        <w:t>BSB-</w:t>
      </w:r>
      <w:r w:rsidR="009E2B7E">
        <w:rPr>
          <w:rFonts w:hint="eastAsia"/>
          <w:vertAlign w:val="subscript"/>
        </w:rPr>
        <w:t>Rep</w:t>
      </w:r>
      <w:r w:rsidR="009E2B7E" w:rsidRPr="009E2B7E">
        <w:rPr>
          <w:rFonts w:hint="eastAsia"/>
          <w:vertAlign w:val="subscript"/>
        </w:rPr>
        <w:t>A</w:t>
      </w:r>
      <w:r>
        <w:rPr>
          <w:rFonts w:hint="eastAsia"/>
        </w:rPr>
        <w:t>+ACG</w:t>
      </w:r>
      <w:proofErr w:type="spellEnd"/>
      <w:r w:rsidR="00836EF6">
        <w:rPr>
          <w:rFonts w:hint="eastAsia"/>
        </w:rPr>
        <w:t xml:space="preserve"> (The repeater</w:t>
      </w:r>
      <w:r w:rsidR="00836EF6">
        <w:t>’</w:t>
      </w:r>
      <w:r w:rsidR="00836EF6">
        <w:rPr>
          <w:rFonts w:hint="eastAsia"/>
        </w:rPr>
        <w:t>s emission at 2</w:t>
      </w:r>
      <w:r w:rsidR="00836EF6" w:rsidRPr="00836EF6">
        <w:rPr>
          <w:rFonts w:hint="eastAsia"/>
          <w:vertAlign w:val="superscript"/>
        </w:rPr>
        <w:t>nd</w:t>
      </w:r>
      <w:r w:rsidR="00836EF6">
        <w:rPr>
          <w:rFonts w:hint="eastAsia"/>
        </w:rPr>
        <w:t xml:space="preserve"> channel)</w:t>
      </w:r>
      <w:r w:rsidR="00EF010D">
        <w:rPr>
          <w:rFonts w:hint="eastAsia"/>
        </w:rPr>
        <w:t>, should make sure emission requirement can be met.</w:t>
      </w:r>
    </w:p>
    <w:p w:rsidR="00EF010D" w:rsidRPr="00EF010D" w:rsidRDefault="00836EF6" w:rsidP="00EF010D">
      <w:pPr>
        <w:pStyle w:val="afa"/>
        <w:numPr>
          <w:ilvl w:val="0"/>
          <w:numId w:val="45"/>
        </w:numPr>
        <w:ind w:firstLineChars="0"/>
      </w:pPr>
      <w:proofErr w:type="spellStart"/>
      <w:r w:rsidRPr="00205235">
        <w:rPr>
          <w:rFonts w:hint="eastAsia"/>
        </w:rPr>
        <w:t>ACLR</w:t>
      </w:r>
      <w:proofErr w:type="spellEnd"/>
      <w:r w:rsidRPr="00205235">
        <w:rPr>
          <w:rFonts w:hint="eastAsia"/>
        </w:rPr>
        <w:t xml:space="preserve"> contribution to repeater from </w:t>
      </w:r>
      <w:proofErr w:type="spellStart"/>
      <w:r w:rsidRPr="00205235">
        <w:rPr>
          <w:rFonts w:hint="eastAsia"/>
        </w:rPr>
        <w:t>BSB</w:t>
      </w:r>
      <w:proofErr w:type="spellEnd"/>
      <w:r w:rsidRPr="00205235">
        <w:rPr>
          <w:rFonts w:hint="eastAsia"/>
        </w:rPr>
        <w:t xml:space="preserve"> power: </w:t>
      </w:r>
      <w:proofErr w:type="spellStart"/>
      <w:r w:rsidRPr="00205235">
        <w:rPr>
          <w:rFonts w:hint="eastAsia"/>
        </w:rPr>
        <w:t>BSB</w:t>
      </w:r>
      <w:proofErr w:type="spellEnd"/>
      <w:r w:rsidRPr="00205235">
        <w:rPr>
          <w:rFonts w:hint="eastAsia"/>
        </w:rPr>
        <w:t xml:space="preserve"> power -</w:t>
      </w:r>
      <w:proofErr w:type="spellStart"/>
      <w:r w:rsidRPr="00205235">
        <w:rPr>
          <w:rFonts w:hint="eastAsia"/>
        </w:rPr>
        <w:t>CL</w:t>
      </w:r>
      <w:r w:rsidRPr="00205235">
        <w:rPr>
          <w:rFonts w:hint="eastAsia"/>
          <w:vertAlign w:val="subscript"/>
        </w:rPr>
        <w:t>BSB-RepA</w:t>
      </w:r>
      <w:r w:rsidRPr="00205235">
        <w:rPr>
          <w:rFonts w:hint="eastAsia"/>
        </w:rPr>
        <w:t>+</w:t>
      </w:r>
      <w:proofErr w:type="gramStart"/>
      <w:r w:rsidRPr="00205235">
        <w:rPr>
          <w:rFonts w:hint="eastAsia"/>
        </w:rPr>
        <w:t>ACG</w:t>
      </w:r>
      <w:proofErr w:type="spellEnd"/>
      <w:r w:rsidR="00EF010D" w:rsidRPr="00205235">
        <w:rPr>
          <w:rFonts w:hint="eastAsia"/>
        </w:rPr>
        <w:t>,</w:t>
      </w:r>
      <w:proofErr w:type="gramEnd"/>
      <w:r w:rsidR="00EF010D" w:rsidRPr="00205235">
        <w:rPr>
          <w:rFonts w:hint="eastAsia"/>
        </w:rPr>
        <w:t xml:space="preserve"> </w:t>
      </w:r>
      <w:r w:rsidR="00EF010D" w:rsidRPr="00EF010D">
        <w:rPr>
          <w:rFonts w:hint="eastAsia"/>
        </w:rPr>
        <w:t>should be less than repeater</w:t>
      </w:r>
      <w:r w:rsidR="00EF010D" w:rsidRPr="00EF010D">
        <w:t>’</w:t>
      </w:r>
      <w:r w:rsidR="00EF010D" w:rsidRPr="00EF010D">
        <w:rPr>
          <w:rFonts w:hint="eastAsia"/>
        </w:rPr>
        <w:t xml:space="preserve">s </w:t>
      </w:r>
      <w:proofErr w:type="spellStart"/>
      <w:r w:rsidR="00EF010D" w:rsidRPr="00EF010D">
        <w:rPr>
          <w:rFonts w:hint="eastAsia"/>
        </w:rPr>
        <w:t>ACLR</w:t>
      </w:r>
      <w:proofErr w:type="spellEnd"/>
      <w:r w:rsidR="00EF010D" w:rsidRPr="00EF010D">
        <w:rPr>
          <w:rFonts w:hint="eastAsia"/>
        </w:rPr>
        <w:t xml:space="preserve"> without </w:t>
      </w:r>
      <w:proofErr w:type="spellStart"/>
      <w:r w:rsidR="00EF010D" w:rsidRPr="00EF010D">
        <w:rPr>
          <w:rFonts w:hint="eastAsia"/>
        </w:rPr>
        <w:t>BSB</w:t>
      </w:r>
      <w:proofErr w:type="spellEnd"/>
      <w:r w:rsidR="00EF010D" w:rsidRPr="00EF010D">
        <w:rPr>
          <w:rFonts w:hint="eastAsia"/>
        </w:rPr>
        <w:t xml:space="preserve"> contribution.</w:t>
      </w:r>
    </w:p>
    <w:p w:rsidR="00844BA2" w:rsidRDefault="00026EBF" w:rsidP="00026EBF">
      <w:pPr>
        <w:pStyle w:val="afa"/>
        <w:numPr>
          <w:ilvl w:val="0"/>
          <w:numId w:val="45"/>
        </w:numPr>
        <w:ind w:firstLineChars="0"/>
      </w:pPr>
      <w:r>
        <w:rPr>
          <w:rFonts w:hint="eastAsia"/>
        </w:rPr>
        <w:t xml:space="preserve">ACS </w:t>
      </w:r>
      <w:r>
        <w:t>interference</w:t>
      </w:r>
      <w:r w:rsidR="00844BA2">
        <w:rPr>
          <w:rFonts w:hint="eastAsia"/>
        </w:rPr>
        <w:t xml:space="preserve"> to </w:t>
      </w:r>
      <w:proofErr w:type="spellStart"/>
      <w:r w:rsidR="00844BA2">
        <w:rPr>
          <w:rFonts w:hint="eastAsia"/>
        </w:rPr>
        <w:t>UEA</w:t>
      </w:r>
      <w:proofErr w:type="spellEnd"/>
      <w:r w:rsidR="00844BA2">
        <w:rPr>
          <w:rFonts w:hint="eastAsia"/>
        </w:rPr>
        <w:t xml:space="preserve"> DL</w:t>
      </w:r>
      <w:r>
        <w:rPr>
          <w:rFonts w:hint="eastAsia"/>
        </w:rPr>
        <w:t>, i.e.</w:t>
      </w:r>
      <w:r w:rsidR="00844BA2">
        <w:rPr>
          <w:rFonts w:hint="eastAsia"/>
        </w:rPr>
        <w:t xml:space="preserve"> </w:t>
      </w:r>
      <w:proofErr w:type="spellStart"/>
      <w:r w:rsidR="00836EF6">
        <w:rPr>
          <w:rFonts w:hint="eastAsia"/>
        </w:rPr>
        <w:t>BS</w:t>
      </w:r>
      <w:r>
        <w:t>B</w:t>
      </w:r>
      <w:proofErr w:type="spellEnd"/>
      <w:r>
        <w:t xml:space="preserve"> </w:t>
      </w:r>
      <w:r w:rsidR="00D164E1">
        <w:rPr>
          <w:rFonts w:hint="eastAsia"/>
        </w:rPr>
        <w:t>power</w:t>
      </w:r>
      <w:r w:rsidR="009E2B7E">
        <w:rPr>
          <w:rFonts w:hint="eastAsia"/>
        </w:rPr>
        <w:t xml:space="preserve"> </w:t>
      </w:r>
      <w:r w:rsidR="009E2B7E">
        <w:t>–</w:t>
      </w:r>
      <w:r w:rsidR="00836EF6">
        <w:rPr>
          <w:rFonts w:hint="eastAsia"/>
        </w:rPr>
        <w:t xml:space="preserve"> </w:t>
      </w:r>
      <w:proofErr w:type="spellStart"/>
      <w:r w:rsidR="009E2B7E">
        <w:rPr>
          <w:rFonts w:hint="eastAsia"/>
        </w:rPr>
        <w:t>CL</w:t>
      </w:r>
      <w:r w:rsidR="009E2B7E" w:rsidRPr="009E2B7E">
        <w:rPr>
          <w:rFonts w:hint="eastAsia"/>
          <w:vertAlign w:val="subscript"/>
        </w:rPr>
        <w:t>BSB</w:t>
      </w:r>
      <w:proofErr w:type="spellEnd"/>
      <w:r w:rsidR="009E2B7E" w:rsidRPr="009E2B7E">
        <w:rPr>
          <w:rFonts w:hint="eastAsia"/>
          <w:vertAlign w:val="subscript"/>
        </w:rPr>
        <w:t>-</w:t>
      </w:r>
      <w:r w:rsidR="00836EF6" w:rsidRPr="00836EF6">
        <w:rPr>
          <w:rFonts w:hint="eastAsia"/>
          <w:vertAlign w:val="subscript"/>
        </w:rPr>
        <w:t xml:space="preserve"> </w:t>
      </w:r>
      <w:proofErr w:type="spellStart"/>
      <w:r w:rsidR="00836EF6">
        <w:rPr>
          <w:rFonts w:hint="eastAsia"/>
          <w:vertAlign w:val="subscript"/>
        </w:rPr>
        <w:t>Rep</w:t>
      </w:r>
      <w:r w:rsidR="00836EF6" w:rsidRPr="009E2B7E">
        <w:rPr>
          <w:rFonts w:hint="eastAsia"/>
          <w:vertAlign w:val="subscript"/>
        </w:rPr>
        <w:t>A</w:t>
      </w:r>
      <w:proofErr w:type="spellEnd"/>
      <w:r w:rsidR="00D164E1">
        <w:rPr>
          <w:rFonts w:hint="eastAsia"/>
        </w:rPr>
        <w:t xml:space="preserve"> + </w:t>
      </w:r>
      <w:proofErr w:type="spellStart"/>
      <w:r w:rsidR="00D164E1">
        <w:rPr>
          <w:rFonts w:hint="eastAsia"/>
        </w:rPr>
        <w:t>A</w:t>
      </w:r>
      <w:r>
        <w:rPr>
          <w:rFonts w:hint="eastAsia"/>
        </w:rPr>
        <w:t>C</w:t>
      </w:r>
      <w:r w:rsidR="00D164E1">
        <w:rPr>
          <w:rFonts w:hint="eastAsia"/>
        </w:rPr>
        <w:t>G</w:t>
      </w:r>
      <w:r w:rsidR="008D2E48">
        <w:rPr>
          <w:rFonts w:hint="eastAsia"/>
        </w:rPr>
        <w:t>-CL</w:t>
      </w:r>
      <w:r w:rsidR="008D2E48" w:rsidRPr="008D2E48">
        <w:rPr>
          <w:rFonts w:hint="eastAsia"/>
          <w:vertAlign w:val="subscript"/>
        </w:rPr>
        <w:t>RepA-UE</w:t>
      </w:r>
      <w:r w:rsidR="008D2E48">
        <w:rPr>
          <w:rFonts w:hint="eastAsia"/>
          <w:vertAlign w:val="subscript"/>
        </w:rPr>
        <w:t>A</w:t>
      </w:r>
      <w:proofErr w:type="spellEnd"/>
      <w:r w:rsidR="00EF010D" w:rsidRPr="00EF010D">
        <w:rPr>
          <w:rFonts w:hint="eastAsia"/>
        </w:rPr>
        <w:t xml:space="preserve">, should be less than </w:t>
      </w:r>
      <w:proofErr w:type="spellStart"/>
      <w:r w:rsidR="00EF010D" w:rsidRPr="00EF010D">
        <w:rPr>
          <w:rFonts w:hint="eastAsia"/>
        </w:rPr>
        <w:t>UEA</w:t>
      </w:r>
      <w:proofErr w:type="spellEnd"/>
      <w:r w:rsidR="00EF010D" w:rsidRPr="00EF010D">
        <w:rPr>
          <w:rFonts w:hint="eastAsia"/>
        </w:rPr>
        <w:t xml:space="preserve"> </w:t>
      </w:r>
      <w:r w:rsidR="00EF010D">
        <w:rPr>
          <w:rFonts w:hint="eastAsia"/>
        </w:rPr>
        <w:lastRenderedPageBreak/>
        <w:t>ACS level.</w:t>
      </w:r>
    </w:p>
    <w:p w:rsidR="00026EBF" w:rsidRPr="00EF010D" w:rsidRDefault="00D164E1" w:rsidP="00026EBF">
      <w:pPr>
        <w:pStyle w:val="afa"/>
        <w:numPr>
          <w:ilvl w:val="0"/>
          <w:numId w:val="45"/>
        </w:numPr>
        <w:ind w:firstLineChars="0"/>
      </w:pPr>
      <w:r w:rsidRPr="00205235">
        <w:rPr>
          <w:rFonts w:hint="eastAsia"/>
        </w:rPr>
        <w:t xml:space="preserve">In channel interference to </w:t>
      </w:r>
      <w:proofErr w:type="spellStart"/>
      <w:r w:rsidRPr="00205235">
        <w:rPr>
          <w:rFonts w:hint="eastAsia"/>
        </w:rPr>
        <w:t>UEB</w:t>
      </w:r>
      <w:proofErr w:type="spellEnd"/>
      <w:r w:rsidRPr="00205235">
        <w:rPr>
          <w:rFonts w:hint="eastAsia"/>
        </w:rPr>
        <w:t xml:space="preserve">, i.e. </w:t>
      </w:r>
      <w:proofErr w:type="spellStart"/>
      <w:r w:rsidR="00EF010D" w:rsidRPr="00205235">
        <w:rPr>
          <w:rFonts w:hint="eastAsia"/>
        </w:rPr>
        <w:t>BSB</w:t>
      </w:r>
      <w:proofErr w:type="spellEnd"/>
      <w:r w:rsidRPr="00205235">
        <w:t xml:space="preserve"> </w:t>
      </w:r>
      <w:r w:rsidRPr="00205235">
        <w:rPr>
          <w:rFonts w:hint="eastAsia"/>
        </w:rPr>
        <w:t xml:space="preserve">power </w:t>
      </w:r>
      <w:r w:rsidR="009E2B7E" w:rsidRPr="00205235">
        <w:t>–</w:t>
      </w:r>
      <w:proofErr w:type="spellStart"/>
      <w:r w:rsidR="009E2B7E" w:rsidRPr="00205235">
        <w:rPr>
          <w:rFonts w:hint="eastAsia"/>
        </w:rPr>
        <w:t>CL</w:t>
      </w:r>
      <w:r w:rsidR="009E2B7E" w:rsidRPr="00205235">
        <w:rPr>
          <w:rFonts w:hint="eastAsia"/>
          <w:vertAlign w:val="subscript"/>
        </w:rPr>
        <w:t>BSB-RepA</w:t>
      </w:r>
      <w:proofErr w:type="spellEnd"/>
      <w:r w:rsidR="009E2B7E" w:rsidRPr="00205235">
        <w:rPr>
          <w:rFonts w:hint="eastAsia"/>
        </w:rPr>
        <w:t xml:space="preserve"> </w:t>
      </w:r>
      <w:r w:rsidRPr="00205235">
        <w:rPr>
          <w:rFonts w:hint="eastAsia"/>
        </w:rPr>
        <w:t xml:space="preserve">+ </w:t>
      </w:r>
      <w:proofErr w:type="spellStart"/>
      <w:r w:rsidRPr="00205235">
        <w:rPr>
          <w:rFonts w:hint="eastAsia"/>
        </w:rPr>
        <w:t>ACG</w:t>
      </w:r>
      <w:r w:rsidR="008D2E48" w:rsidRPr="00205235">
        <w:rPr>
          <w:rFonts w:hint="eastAsia"/>
        </w:rPr>
        <w:t>-CL</w:t>
      </w:r>
      <w:r w:rsidR="008D2E48" w:rsidRPr="00205235">
        <w:rPr>
          <w:rFonts w:hint="eastAsia"/>
          <w:vertAlign w:val="subscript"/>
        </w:rPr>
        <w:t>RepA-UEB</w:t>
      </w:r>
      <w:proofErr w:type="spellEnd"/>
      <w:r w:rsidR="00EF010D" w:rsidRPr="00205235">
        <w:rPr>
          <w:rFonts w:hint="eastAsia"/>
        </w:rPr>
        <w:t>,</w:t>
      </w:r>
      <w:r w:rsidR="00EF010D" w:rsidRPr="00EF010D">
        <w:rPr>
          <w:rFonts w:hint="eastAsia"/>
          <w:b/>
        </w:rPr>
        <w:t xml:space="preserve"> </w:t>
      </w:r>
      <w:r w:rsidR="00EF010D" w:rsidRPr="00EF010D">
        <w:rPr>
          <w:rFonts w:hint="eastAsia"/>
        </w:rPr>
        <w:t xml:space="preserve">should be less than </w:t>
      </w:r>
      <w:proofErr w:type="spellStart"/>
      <w:r w:rsidR="00EF010D" w:rsidRPr="00EF010D">
        <w:rPr>
          <w:rFonts w:hint="eastAsia"/>
        </w:rPr>
        <w:t>UE</w:t>
      </w:r>
      <w:proofErr w:type="spellEnd"/>
      <w:r w:rsidR="00EF010D" w:rsidRPr="00EF010D">
        <w:rPr>
          <w:rFonts w:hint="eastAsia"/>
        </w:rPr>
        <w:t xml:space="preserve"> B received signal directly from </w:t>
      </w:r>
      <w:proofErr w:type="spellStart"/>
      <w:r w:rsidR="00EF010D" w:rsidRPr="00EF010D">
        <w:rPr>
          <w:rFonts w:hint="eastAsia"/>
        </w:rPr>
        <w:t>BSB</w:t>
      </w:r>
      <w:proofErr w:type="spellEnd"/>
      <w:r w:rsidR="00EF010D" w:rsidRPr="00EF010D">
        <w:rPr>
          <w:rFonts w:hint="eastAsia"/>
        </w:rPr>
        <w:t xml:space="preserve">, i.e. </w:t>
      </w:r>
      <w:proofErr w:type="spellStart"/>
      <w:r w:rsidR="00EF010D" w:rsidRPr="00EF010D">
        <w:rPr>
          <w:rFonts w:hint="eastAsia"/>
        </w:rPr>
        <w:t>BSB</w:t>
      </w:r>
      <w:proofErr w:type="spellEnd"/>
      <w:r w:rsidR="00EF010D" w:rsidRPr="00EF010D">
        <w:t xml:space="preserve"> </w:t>
      </w:r>
      <w:r w:rsidR="00EF010D" w:rsidRPr="00EF010D">
        <w:rPr>
          <w:rFonts w:hint="eastAsia"/>
        </w:rPr>
        <w:t xml:space="preserve">power </w:t>
      </w:r>
      <w:r w:rsidR="00EF010D" w:rsidRPr="00EF010D">
        <w:t>–</w:t>
      </w:r>
      <w:proofErr w:type="spellStart"/>
      <w:r w:rsidR="00EF010D" w:rsidRPr="00EF010D">
        <w:rPr>
          <w:rFonts w:hint="eastAsia"/>
        </w:rPr>
        <w:t>CL</w:t>
      </w:r>
      <w:r w:rsidR="00EF010D" w:rsidRPr="00EF010D">
        <w:rPr>
          <w:rFonts w:hint="eastAsia"/>
          <w:vertAlign w:val="subscript"/>
        </w:rPr>
        <w:t>BSB-UEB</w:t>
      </w:r>
      <w:proofErr w:type="spellEnd"/>
    </w:p>
    <w:p w:rsidR="00205235" w:rsidRDefault="00205235" w:rsidP="0017081A">
      <w:r>
        <w:rPr>
          <w:rFonts w:hint="eastAsia"/>
        </w:rPr>
        <w:t>From the detail analysis in [1], the 2</w:t>
      </w:r>
      <w:r w:rsidRPr="00205235">
        <w:rPr>
          <w:rFonts w:hint="eastAsia"/>
          <w:vertAlign w:val="superscript"/>
        </w:rPr>
        <w:t>nd</w:t>
      </w:r>
      <w:r>
        <w:rPr>
          <w:rFonts w:hint="eastAsia"/>
        </w:rPr>
        <w:t xml:space="preserve"> aspect is the worst scenario to be considered. The FR2 </w:t>
      </w:r>
      <w:proofErr w:type="spellStart"/>
      <w:r>
        <w:rPr>
          <w:rFonts w:hint="eastAsia"/>
        </w:rPr>
        <w:t>ACLR</w:t>
      </w:r>
      <w:proofErr w:type="spellEnd"/>
      <w:r>
        <w:rPr>
          <w:rFonts w:hint="eastAsia"/>
        </w:rPr>
        <w:t xml:space="preserve"> and emission requirement are based on </w:t>
      </w:r>
      <w:proofErr w:type="spellStart"/>
      <w:r>
        <w:rPr>
          <w:rFonts w:hint="eastAsia"/>
        </w:rPr>
        <w:t>TRP</w:t>
      </w:r>
      <w:proofErr w:type="spellEnd"/>
      <w:r>
        <w:rPr>
          <w:rFonts w:hint="eastAsia"/>
        </w:rPr>
        <w:t xml:space="preserve">, so in this analysis, </w:t>
      </w:r>
      <w:proofErr w:type="spellStart"/>
      <w:r>
        <w:rPr>
          <w:rFonts w:hint="eastAsia"/>
        </w:rPr>
        <w:t>TRP</w:t>
      </w:r>
      <w:proofErr w:type="spellEnd"/>
      <w:r>
        <w:rPr>
          <w:rFonts w:hint="eastAsia"/>
        </w:rPr>
        <w:t xml:space="preserve"> is also used as the metric.</w:t>
      </w:r>
    </w:p>
    <w:p w:rsidR="00844BA2" w:rsidRDefault="00EF010D" w:rsidP="0017081A">
      <w:r>
        <w:rPr>
          <w:rFonts w:hint="eastAsia"/>
        </w:rPr>
        <w:t>Analysing the 2</w:t>
      </w:r>
      <w:r w:rsidRPr="00EF010D">
        <w:rPr>
          <w:rFonts w:hint="eastAsia"/>
          <w:vertAlign w:val="superscript"/>
        </w:rPr>
        <w:t>nd</w:t>
      </w:r>
      <w:r>
        <w:rPr>
          <w:rFonts w:hint="eastAsia"/>
        </w:rPr>
        <w:t xml:space="preserve"> aspect </w:t>
      </w:r>
      <w:proofErr w:type="spellStart"/>
      <w:r>
        <w:rPr>
          <w:rFonts w:hint="eastAsia"/>
        </w:rPr>
        <w:t>ACLR</w:t>
      </w:r>
      <w:proofErr w:type="spellEnd"/>
      <w:r>
        <w:rPr>
          <w:rFonts w:hint="eastAsia"/>
        </w:rPr>
        <w:t xml:space="preserve"> contribution, i</w:t>
      </w:r>
      <w:r w:rsidR="009E2B7E">
        <w:rPr>
          <w:rFonts w:hint="eastAsia"/>
        </w:rPr>
        <w:t xml:space="preserve">f </w:t>
      </w:r>
      <w:proofErr w:type="spellStart"/>
      <w:r w:rsidR="009E2B7E">
        <w:rPr>
          <w:rFonts w:hint="eastAsia"/>
        </w:rPr>
        <w:t>BSA</w:t>
      </w:r>
      <w:proofErr w:type="spellEnd"/>
      <w:r w:rsidR="009E2B7E">
        <w:rPr>
          <w:rFonts w:hint="eastAsia"/>
        </w:rPr>
        <w:t xml:space="preserve"> Power = 43 </w:t>
      </w:r>
      <w:proofErr w:type="spellStart"/>
      <w:r w:rsidR="009E2B7E">
        <w:rPr>
          <w:rFonts w:hint="eastAsia"/>
        </w:rPr>
        <w:t>dBm</w:t>
      </w:r>
      <w:proofErr w:type="spellEnd"/>
      <w:r>
        <w:rPr>
          <w:rFonts w:hint="eastAsia"/>
        </w:rPr>
        <w:t>/</w:t>
      </w:r>
      <w:r w:rsidR="00205235">
        <w:rPr>
          <w:rFonts w:hint="eastAsia"/>
        </w:rPr>
        <w:t>5</w:t>
      </w:r>
      <w:r>
        <w:rPr>
          <w:rFonts w:hint="eastAsia"/>
        </w:rPr>
        <w:t>0MHz</w:t>
      </w:r>
      <w:r w:rsidR="009E2B7E">
        <w:rPr>
          <w:rFonts w:hint="eastAsia"/>
        </w:rPr>
        <w:t>, considering 9</w:t>
      </w:r>
      <w:r w:rsidR="00205235">
        <w:rPr>
          <w:rFonts w:hint="eastAsia"/>
        </w:rPr>
        <w:t>5</w:t>
      </w:r>
      <w:r w:rsidR="009E2B7E">
        <w:rPr>
          <w:rFonts w:hint="eastAsia"/>
        </w:rPr>
        <w:t xml:space="preserve"> dB repeater gain and 33 </w:t>
      </w:r>
      <w:proofErr w:type="spellStart"/>
      <w:r w:rsidR="009E2B7E">
        <w:rPr>
          <w:rFonts w:hint="eastAsia"/>
        </w:rPr>
        <w:t>dBm</w:t>
      </w:r>
      <w:proofErr w:type="spellEnd"/>
      <w:r w:rsidR="009E2B7E">
        <w:rPr>
          <w:rFonts w:hint="eastAsia"/>
        </w:rPr>
        <w:t xml:space="preserve"> output power, then </w:t>
      </w:r>
      <w:proofErr w:type="spellStart"/>
      <w:r w:rsidR="00836EF6">
        <w:rPr>
          <w:rFonts w:hint="eastAsia"/>
        </w:rPr>
        <w:t>BSB</w:t>
      </w:r>
      <w:proofErr w:type="spellEnd"/>
      <w:r w:rsidR="00836EF6">
        <w:rPr>
          <w:rFonts w:hint="eastAsia"/>
        </w:rPr>
        <w:t xml:space="preserve"> power </w:t>
      </w:r>
      <w:r w:rsidR="00836EF6">
        <w:t>–</w:t>
      </w:r>
      <w:r>
        <w:rPr>
          <w:rFonts w:hint="eastAsia"/>
        </w:rPr>
        <w:t xml:space="preserve"> </w:t>
      </w:r>
      <w:proofErr w:type="spellStart"/>
      <w:r w:rsidR="00836EF6">
        <w:rPr>
          <w:rFonts w:hint="eastAsia"/>
        </w:rPr>
        <w:t>CL</w:t>
      </w:r>
      <w:r w:rsidR="00836EF6" w:rsidRPr="009E2B7E">
        <w:rPr>
          <w:rFonts w:hint="eastAsia"/>
          <w:vertAlign w:val="subscript"/>
        </w:rPr>
        <w:t>BSB-</w:t>
      </w:r>
      <w:r w:rsidR="00836EF6">
        <w:rPr>
          <w:rFonts w:hint="eastAsia"/>
          <w:vertAlign w:val="subscript"/>
        </w:rPr>
        <w:t>Rep</w:t>
      </w:r>
      <w:r w:rsidR="00836EF6" w:rsidRPr="009E2B7E">
        <w:rPr>
          <w:rFonts w:hint="eastAsia"/>
          <w:vertAlign w:val="subscript"/>
        </w:rPr>
        <w:t>A</w:t>
      </w:r>
      <w:proofErr w:type="spellEnd"/>
      <w:r>
        <w:rPr>
          <w:rFonts w:hint="eastAsia"/>
          <w:vertAlign w:val="subscript"/>
        </w:rPr>
        <w:t xml:space="preserve"> </w:t>
      </w:r>
      <w:r w:rsidR="00836EF6">
        <w:rPr>
          <w:rFonts w:hint="eastAsia"/>
        </w:rPr>
        <w:t>+</w:t>
      </w:r>
      <w:r>
        <w:rPr>
          <w:rFonts w:hint="eastAsia"/>
        </w:rPr>
        <w:t xml:space="preserve"> </w:t>
      </w:r>
      <w:proofErr w:type="spellStart"/>
      <w:r w:rsidR="00836EF6">
        <w:rPr>
          <w:rFonts w:hint="eastAsia"/>
        </w:rPr>
        <w:t>ACG</w:t>
      </w:r>
      <w:proofErr w:type="spellEnd"/>
      <w:r w:rsidR="009E2B7E">
        <w:rPr>
          <w:rFonts w:hint="eastAsia"/>
        </w:rPr>
        <w:t xml:space="preserve"> should be less than </w:t>
      </w:r>
      <w:r w:rsidR="00205235">
        <w:rPr>
          <w:rFonts w:hint="eastAsia"/>
        </w:rPr>
        <w:t>5dBm/50MHz (</w:t>
      </w:r>
      <w:r w:rsidR="009E2B7E" w:rsidRPr="00EF010D">
        <w:rPr>
          <w:rFonts w:hint="eastAsia"/>
        </w:rPr>
        <w:t>-</w:t>
      </w:r>
      <w:r w:rsidR="00205235">
        <w:rPr>
          <w:rFonts w:hint="eastAsia"/>
        </w:rPr>
        <w:t>12</w:t>
      </w:r>
      <w:r w:rsidR="009E2B7E" w:rsidRPr="00EF010D">
        <w:rPr>
          <w:rFonts w:hint="eastAsia"/>
        </w:rPr>
        <w:t xml:space="preserve"> </w:t>
      </w:r>
      <w:proofErr w:type="spellStart"/>
      <w:r w:rsidR="009E2B7E" w:rsidRPr="00EF010D">
        <w:rPr>
          <w:rFonts w:hint="eastAsia"/>
        </w:rPr>
        <w:t>dBm</w:t>
      </w:r>
      <w:proofErr w:type="spellEnd"/>
      <w:r w:rsidR="009E2B7E" w:rsidRPr="00EF010D">
        <w:rPr>
          <w:rFonts w:hint="eastAsia"/>
        </w:rPr>
        <w:t>/MHz</w:t>
      </w:r>
      <w:r w:rsidR="00205235">
        <w:rPr>
          <w:rFonts w:hint="eastAsia"/>
        </w:rPr>
        <w:t>)</w:t>
      </w:r>
      <w:r w:rsidR="009E2B7E">
        <w:rPr>
          <w:rFonts w:hint="eastAsia"/>
        </w:rPr>
        <w:t xml:space="preserve"> which is the noise floor after repeater 9</w:t>
      </w:r>
      <w:r w:rsidR="00963B1B">
        <w:rPr>
          <w:rFonts w:hint="eastAsia"/>
        </w:rPr>
        <w:t>5</w:t>
      </w:r>
      <w:r w:rsidR="009E2B7E">
        <w:rPr>
          <w:rFonts w:hint="eastAsia"/>
        </w:rPr>
        <w:t xml:space="preserve"> dB gain. Assuming </w:t>
      </w:r>
      <w:proofErr w:type="spellStart"/>
      <w:r>
        <w:rPr>
          <w:rFonts w:hint="eastAsia"/>
        </w:rPr>
        <w:t>ACRR</w:t>
      </w:r>
      <w:proofErr w:type="spellEnd"/>
      <w:r>
        <w:rPr>
          <w:rFonts w:hint="eastAsia"/>
        </w:rPr>
        <w:t xml:space="preserve"> is </w:t>
      </w:r>
      <w:r w:rsidR="004978EC">
        <w:rPr>
          <w:rFonts w:hint="eastAsia"/>
        </w:rPr>
        <w:t>[</w:t>
      </w:r>
      <w:r w:rsidR="00205235">
        <w:rPr>
          <w:rFonts w:hint="eastAsia"/>
        </w:rPr>
        <w:t>15</w:t>
      </w:r>
      <w:r w:rsidR="004978EC">
        <w:rPr>
          <w:rFonts w:hint="eastAsia"/>
        </w:rPr>
        <w:t>]</w:t>
      </w:r>
      <w:r>
        <w:rPr>
          <w:rFonts w:hint="eastAsia"/>
        </w:rPr>
        <w:t xml:space="preserve"> dB, </w:t>
      </w:r>
      <w:proofErr w:type="spellStart"/>
      <w:r w:rsidR="009E2B7E">
        <w:rPr>
          <w:rFonts w:hint="eastAsia"/>
        </w:rPr>
        <w:t>ACG</w:t>
      </w:r>
      <w:proofErr w:type="spellEnd"/>
      <w:r w:rsidR="009E2B7E">
        <w:rPr>
          <w:rFonts w:hint="eastAsia"/>
        </w:rPr>
        <w:t xml:space="preserve"> = G- </w:t>
      </w:r>
      <w:r w:rsidR="00205235">
        <w:rPr>
          <w:rFonts w:hint="eastAsia"/>
        </w:rPr>
        <w:t>1</w:t>
      </w:r>
      <w:r w:rsidR="004978EC">
        <w:rPr>
          <w:rFonts w:hint="eastAsia"/>
        </w:rPr>
        <w:t>5</w:t>
      </w:r>
      <w:r w:rsidR="009E2B7E">
        <w:rPr>
          <w:rFonts w:hint="eastAsia"/>
        </w:rPr>
        <w:t>(</w:t>
      </w:r>
      <w:proofErr w:type="spellStart"/>
      <w:r w:rsidR="009E2B7E">
        <w:rPr>
          <w:rFonts w:hint="eastAsia"/>
        </w:rPr>
        <w:t>ACRR</w:t>
      </w:r>
      <w:proofErr w:type="spellEnd"/>
      <w:r w:rsidR="009E2B7E">
        <w:rPr>
          <w:rFonts w:hint="eastAsia"/>
        </w:rPr>
        <w:t>)</w:t>
      </w:r>
      <w:r w:rsidR="00963B1B">
        <w:rPr>
          <w:rFonts w:hint="eastAsia"/>
        </w:rPr>
        <w:t xml:space="preserve"> </w:t>
      </w:r>
      <w:r w:rsidR="009E2B7E">
        <w:rPr>
          <w:rFonts w:hint="eastAsia"/>
        </w:rPr>
        <w:t>=</w:t>
      </w:r>
      <w:r w:rsidR="00963B1B">
        <w:rPr>
          <w:rFonts w:hint="eastAsia"/>
        </w:rPr>
        <w:t xml:space="preserve"> </w:t>
      </w:r>
      <w:r w:rsidR="00205235">
        <w:rPr>
          <w:rFonts w:hint="eastAsia"/>
        </w:rPr>
        <w:t>75</w:t>
      </w:r>
      <w:r w:rsidR="009E2B7E">
        <w:rPr>
          <w:rFonts w:hint="eastAsia"/>
        </w:rPr>
        <w:t xml:space="preserve"> dB, the coupling loss between </w:t>
      </w:r>
      <w:proofErr w:type="spellStart"/>
      <w:r w:rsidR="009E2B7E">
        <w:rPr>
          <w:rFonts w:hint="eastAsia"/>
        </w:rPr>
        <w:t>BSB</w:t>
      </w:r>
      <w:proofErr w:type="spellEnd"/>
      <w:r w:rsidR="009E2B7E">
        <w:rPr>
          <w:rFonts w:hint="eastAsia"/>
        </w:rPr>
        <w:t xml:space="preserve"> and repeater A </w:t>
      </w:r>
      <w:proofErr w:type="spellStart"/>
      <w:r>
        <w:rPr>
          <w:rFonts w:hint="eastAsia"/>
        </w:rPr>
        <w:t>CL</w:t>
      </w:r>
      <w:r w:rsidRPr="009E2B7E">
        <w:rPr>
          <w:rFonts w:hint="eastAsia"/>
          <w:vertAlign w:val="subscript"/>
        </w:rPr>
        <w:t>BSB-</w:t>
      </w:r>
      <w:r>
        <w:rPr>
          <w:rFonts w:hint="eastAsia"/>
          <w:vertAlign w:val="subscript"/>
        </w:rPr>
        <w:t>Rep</w:t>
      </w:r>
      <w:r w:rsidRPr="009E2B7E">
        <w:rPr>
          <w:rFonts w:hint="eastAsia"/>
          <w:vertAlign w:val="subscript"/>
        </w:rPr>
        <w:t>A</w:t>
      </w:r>
      <w:proofErr w:type="spellEnd"/>
      <w:r>
        <w:rPr>
          <w:rFonts w:hint="eastAsia"/>
        </w:rPr>
        <w:t xml:space="preserve"> </w:t>
      </w:r>
      <w:r w:rsidR="009E2B7E">
        <w:rPr>
          <w:rFonts w:hint="eastAsia"/>
        </w:rPr>
        <w:t>should be larger than 1</w:t>
      </w:r>
      <w:r w:rsidR="00205235">
        <w:rPr>
          <w:rFonts w:hint="eastAsia"/>
        </w:rPr>
        <w:t>13</w:t>
      </w:r>
      <w:r>
        <w:rPr>
          <w:rFonts w:hint="eastAsia"/>
        </w:rPr>
        <w:t xml:space="preserve"> </w:t>
      </w:r>
      <w:proofErr w:type="spellStart"/>
      <w:r>
        <w:rPr>
          <w:rFonts w:hint="eastAsia"/>
        </w:rPr>
        <w:t>dB.</w:t>
      </w:r>
      <w:proofErr w:type="spellEnd"/>
      <w:r>
        <w:rPr>
          <w:rFonts w:hint="eastAsia"/>
        </w:rPr>
        <w:t xml:space="preserve"> </w:t>
      </w:r>
    </w:p>
    <w:p w:rsidR="00963B1B" w:rsidRPr="00963B1B" w:rsidRDefault="00963B1B" w:rsidP="0017081A">
      <w:r>
        <w:rPr>
          <w:rFonts w:hint="eastAsia"/>
        </w:rPr>
        <w:t xml:space="preserve">Very similar with FR1 analysis, </w:t>
      </w:r>
      <w:r w:rsidR="002C3FAA">
        <w:t xml:space="preserve">the interference is highly related to </w:t>
      </w:r>
      <w:proofErr w:type="spellStart"/>
      <w:r w:rsidR="002C3FAA">
        <w:rPr>
          <w:rFonts w:hint="eastAsia"/>
        </w:rPr>
        <w:t>CL</w:t>
      </w:r>
      <w:r w:rsidR="002C3FAA" w:rsidRPr="009E2B7E">
        <w:rPr>
          <w:rFonts w:hint="eastAsia"/>
          <w:vertAlign w:val="subscript"/>
        </w:rPr>
        <w:t>BSB-</w:t>
      </w:r>
      <w:r w:rsidR="002C3FAA">
        <w:rPr>
          <w:rFonts w:hint="eastAsia"/>
          <w:vertAlign w:val="subscript"/>
        </w:rPr>
        <w:t>Rep</w:t>
      </w:r>
      <w:r w:rsidR="002C3FAA" w:rsidRPr="009E2B7E">
        <w:rPr>
          <w:rFonts w:hint="eastAsia"/>
          <w:vertAlign w:val="subscript"/>
        </w:rPr>
        <w:t>A</w:t>
      </w:r>
      <w:proofErr w:type="spellEnd"/>
      <w:r w:rsidR="002C3FAA">
        <w:rPr>
          <w:rFonts w:hint="eastAsia"/>
        </w:rPr>
        <w:t xml:space="preserve"> </w:t>
      </w:r>
      <w:r w:rsidR="002C3FAA">
        <w:t>and</w:t>
      </w:r>
      <w:r w:rsidR="002C3FAA">
        <w:rPr>
          <w:rFonts w:hint="eastAsia"/>
        </w:rPr>
        <w:t xml:space="preserve"> </w:t>
      </w:r>
      <w:proofErr w:type="spellStart"/>
      <w:r w:rsidR="002C3FAA">
        <w:rPr>
          <w:rFonts w:hint="eastAsia"/>
        </w:rPr>
        <w:t>ACRR</w:t>
      </w:r>
      <w:proofErr w:type="spellEnd"/>
      <w:r w:rsidR="002C3FAA">
        <w:rPr>
          <w:rFonts w:hint="eastAsia"/>
        </w:rPr>
        <w:t xml:space="preserve">. If </w:t>
      </w:r>
      <w:proofErr w:type="spellStart"/>
      <w:r w:rsidR="002C3FAA">
        <w:rPr>
          <w:rFonts w:hint="eastAsia"/>
        </w:rPr>
        <w:t>CL</w:t>
      </w:r>
      <w:r w:rsidR="002C3FAA" w:rsidRPr="009E2B7E">
        <w:rPr>
          <w:rFonts w:hint="eastAsia"/>
          <w:vertAlign w:val="subscript"/>
        </w:rPr>
        <w:t>BSB-</w:t>
      </w:r>
      <w:r w:rsidR="002C3FAA">
        <w:rPr>
          <w:rFonts w:hint="eastAsia"/>
          <w:vertAlign w:val="subscript"/>
        </w:rPr>
        <w:t>Rep</w:t>
      </w:r>
      <w:r w:rsidR="002C3FAA" w:rsidRPr="009E2B7E">
        <w:rPr>
          <w:rFonts w:hint="eastAsia"/>
          <w:vertAlign w:val="subscript"/>
        </w:rPr>
        <w:t>A</w:t>
      </w:r>
      <w:proofErr w:type="spellEnd"/>
      <w:r w:rsidR="002C3FAA">
        <w:rPr>
          <w:rFonts w:hint="eastAsia"/>
          <w:vertAlign w:val="subscript"/>
        </w:rPr>
        <w:t xml:space="preserve"> </w:t>
      </w:r>
      <w:r w:rsidR="002C3FAA" w:rsidRPr="004978EC">
        <w:rPr>
          <w:rFonts w:hint="eastAsia"/>
        </w:rPr>
        <w:t xml:space="preserve">can </w:t>
      </w:r>
      <w:r w:rsidR="002C3FAA">
        <w:rPr>
          <w:rFonts w:hint="eastAsia"/>
        </w:rPr>
        <w:t xml:space="preserve">be well controlled, </w:t>
      </w:r>
      <w:proofErr w:type="spellStart"/>
      <w:r w:rsidR="002C3FAA">
        <w:rPr>
          <w:rFonts w:hint="eastAsia"/>
        </w:rPr>
        <w:t>ACRR</w:t>
      </w:r>
      <w:proofErr w:type="spellEnd"/>
      <w:r w:rsidR="002C3FAA">
        <w:rPr>
          <w:rFonts w:hint="eastAsia"/>
        </w:rPr>
        <w:t xml:space="preserve"> can be relatively relaxed. However, </w:t>
      </w:r>
      <w:proofErr w:type="spellStart"/>
      <w:r w:rsidR="002C3FAA">
        <w:rPr>
          <w:rFonts w:hint="eastAsia"/>
        </w:rPr>
        <w:t>ACRR</w:t>
      </w:r>
      <w:proofErr w:type="spellEnd"/>
      <w:r w:rsidR="002C3FAA">
        <w:rPr>
          <w:rFonts w:hint="eastAsia"/>
        </w:rPr>
        <w:t xml:space="preserve"> also is related to the </w:t>
      </w:r>
      <w:proofErr w:type="spellStart"/>
      <w:r w:rsidR="002C3FAA">
        <w:rPr>
          <w:rFonts w:hint="eastAsia"/>
        </w:rPr>
        <w:t>ACLR</w:t>
      </w:r>
      <w:proofErr w:type="spellEnd"/>
      <w:r w:rsidR="002C3FAA">
        <w:rPr>
          <w:rFonts w:hint="eastAsia"/>
        </w:rPr>
        <w:t xml:space="preserve"> performance for repeater, </w:t>
      </w:r>
      <w:r w:rsidR="002C3FAA">
        <w:t xml:space="preserve">considering </w:t>
      </w:r>
      <w:r w:rsidR="002C3FAA">
        <w:rPr>
          <w:rFonts w:hint="eastAsia"/>
        </w:rPr>
        <w:t xml:space="preserve">[15-20] dB </w:t>
      </w:r>
      <w:proofErr w:type="spellStart"/>
      <w:r w:rsidR="002C3FAA">
        <w:rPr>
          <w:rFonts w:hint="eastAsia"/>
        </w:rPr>
        <w:t>ACRR</w:t>
      </w:r>
      <w:proofErr w:type="spellEnd"/>
      <w:r w:rsidR="002C3FAA">
        <w:rPr>
          <w:rFonts w:hint="eastAsia"/>
        </w:rPr>
        <w:t xml:space="preserve"> corresponding to FR2 BS 28 dB </w:t>
      </w:r>
      <w:proofErr w:type="spellStart"/>
      <w:r w:rsidR="002C3FAA">
        <w:rPr>
          <w:rFonts w:hint="eastAsia"/>
        </w:rPr>
        <w:t>ACLR</w:t>
      </w:r>
      <w:proofErr w:type="spellEnd"/>
      <w:r w:rsidR="002C3FAA">
        <w:rPr>
          <w:rFonts w:hint="eastAsia"/>
        </w:rPr>
        <w:t xml:space="preserve"> requirement may be a reasonable requirement for repeater.</w:t>
      </w:r>
    </w:p>
    <w:p w:rsidR="008D2E48" w:rsidRDefault="004978EC" w:rsidP="0017081A">
      <w:pPr>
        <w:rPr>
          <w:b/>
        </w:rPr>
      </w:pPr>
      <w:r w:rsidRPr="00041605">
        <w:rPr>
          <w:rFonts w:hint="eastAsia"/>
          <w:b/>
        </w:rPr>
        <w:t>Proposal</w:t>
      </w:r>
      <w:r w:rsidR="008342D5">
        <w:rPr>
          <w:rFonts w:hint="eastAsia"/>
          <w:b/>
        </w:rPr>
        <w:t xml:space="preserve"> </w:t>
      </w:r>
      <w:r w:rsidR="00D350DB">
        <w:rPr>
          <w:rFonts w:hint="eastAsia"/>
          <w:b/>
        </w:rPr>
        <w:t>1</w:t>
      </w:r>
      <w:r w:rsidRPr="00041605">
        <w:rPr>
          <w:rFonts w:hint="eastAsia"/>
          <w:b/>
        </w:rPr>
        <w:t>: [</w:t>
      </w:r>
      <w:r w:rsidR="002C3FAA">
        <w:rPr>
          <w:rFonts w:hint="eastAsia"/>
          <w:b/>
        </w:rPr>
        <w:t>1</w:t>
      </w:r>
      <w:r w:rsidRPr="00041605">
        <w:rPr>
          <w:rFonts w:hint="eastAsia"/>
          <w:b/>
        </w:rPr>
        <w:t>5</w:t>
      </w:r>
      <w:r w:rsidR="002C3FAA">
        <w:rPr>
          <w:rFonts w:hint="eastAsia"/>
          <w:b/>
        </w:rPr>
        <w:t>-20</w:t>
      </w:r>
      <w:r w:rsidRPr="00041605">
        <w:rPr>
          <w:rFonts w:hint="eastAsia"/>
          <w:b/>
        </w:rPr>
        <w:t xml:space="preserve">] </w:t>
      </w:r>
      <w:r w:rsidRPr="00041605">
        <w:rPr>
          <w:b/>
        </w:rPr>
        <w:t xml:space="preserve">dB </w:t>
      </w:r>
      <w:r w:rsidR="008342D5">
        <w:rPr>
          <w:rFonts w:hint="eastAsia"/>
          <w:b/>
        </w:rPr>
        <w:t xml:space="preserve">DL </w:t>
      </w:r>
      <w:proofErr w:type="spellStart"/>
      <w:r w:rsidRPr="00041605">
        <w:rPr>
          <w:rFonts w:hint="eastAsia"/>
          <w:b/>
        </w:rPr>
        <w:t>ACRR</w:t>
      </w:r>
      <w:proofErr w:type="spellEnd"/>
      <w:r w:rsidRPr="00041605">
        <w:rPr>
          <w:rFonts w:hint="eastAsia"/>
          <w:b/>
        </w:rPr>
        <w:t xml:space="preserve"> is the requirement for the </w:t>
      </w:r>
      <w:r w:rsidR="002C3FAA">
        <w:rPr>
          <w:rFonts w:hint="eastAsia"/>
          <w:b/>
        </w:rPr>
        <w:t xml:space="preserve">FR2 </w:t>
      </w:r>
      <w:r w:rsidRPr="00041605">
        <w:rPr>
          <w:rFonts w:hint="eastAsia"/>
          <w:b/>
        </w:rPr>
        <w:t>repeater with corresponding to the pass band bandwidth</w:t>
      </w:r>
      <w:r w:rsidR="00185FC5">
        <w:rPr>
          <w:rFonts w:hint="eastAsia"/>
          <w:b/>
        </w:rPr>
        <w:t xml:space="preserve">. </w:t>
      </w:r>
      <w:proofErr w:type="spellStart"/>
      <w:r w:rsidR="002C3FAA">
        <w:rPr>
          <w:rFonts w:hint="eastAsia"/>
          <w:b/>
        </w:rPr>
        <w:t>TRP</w:t>
      </w:r>
      <w:proofErr w:type="spellEnd"/>
      <w:r w:rsidR="002C3FAA">
        <w:rPr>
          <w:rFonts w:hint="eastAsia"/>
          <w:b/>
        </w:rPr>
        <w:t xml:space="preserve"> is used as the metric. </w:t>
      </w:r>
      <w:r w:rsidR="00185FC5">
        <w:rPr>
          <w:rFonts w:hint="eastAsia"/>
          <w:b/>
        </w:rPr>
        <w:t xml:space="preserve">The detail </w:t>
      </w:r>
      <w:r w:rsidR="00185FC5">
        <w:rPr>
          <w:b/>
        </w:rPr>
        <w:t>requirement</w:t>
      </w:r>
      <w:r w:rsidR="00185FC5">
        <w:rPr>
          <w:rFonts w:hint="eastAsia"/>
          <w:b/>
        </w:rPr>
        <w:t xml:space="preserve"> can be defined similar with Table 1.</w:t>
      </w:r>
    </w:p>
    <w:p w:rsidR="002C3FAA" w:rsidRPr="00F95B02" w:rsidRDefault="002C3FAA" w:rsidP="002C3FAA">
      <w:pPr>
        <w:pStyle w:val="TH"/>
      </w:pPr>
      <w:r w:rsidRPr="00F95B02">
        <w:t xml:space="preserve">Table 1: </w:t>
      </w:r>
      <w:r>
        <w:rPr>
          <w:rFonts w:hint="eastAsia"/>
          <w:lang w:eastAsia="zh-CN"/>
        </w:rPr>
        <w:t>FR2</w:t>
      </w:r>
      <w:r w:rsidRPr="00F95B02">
        <w:t xml:space="preserve"> </w:t>
      </w:r>
      <w:proofErr w:type="spellStart"/>
      <w:r w:rsidRPr="00F95B02">
        <w:t>AC</w:t>
      </w:r>
      <w:r>
        <w:rPr>
          <w:rFonts w:hint="eastAsia"/>
          <w:lang w:eastAsia="zh-CN"/>
        </w:rPr>
        <w:t>R</w:t>
      </w:r>
      <w:r w:rsidRPr="00F95B02">
        <w:t>R</w:t>
      </w:r>
      <w:proofErr w:type="spellEnd"/>
      <w:r w:rsidRPr="00F95B02">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2C3FAA" w:rsidRPr="00F95B02" w:rsidTr="00B02F49">
        <w:trPr>
          <w:cantSplit/>
          <w:jc w:val="center"/>
        </w:trPr>
        <w:tc>
          <w:tcPr>
            <w:tcW w:w="1373" w:type="dxa"/>
            <w:tcBorders>
              <w:bottom w:val="single" w:sz="4" w:space="0" w:color="auto"/>
            </w:tcBorders>
            <w:shd w:val="clear" w:color="auto" w:fill="auto"/>
          </w:tcPr>
          <w:p w:rsidR="002C3FAA" w:rsidRPr="00F95B02" w:rsidRDefault="002C3FAA" w:rsidP="00B02F49">
            <w:pPr>
              <w:pStyle w:val="TAH"/>
            </w:pPr>
            <w:r>
              <w:rPr>
                <w:rFonts w:hint="eastAsia"/>
                <w:i/>
                <w:lang w:eastAsia="zh-CN"/>
              </w:rPr>
              <w:t>Repeater</w:t>
            </w:r>
            <w:r w:rsidRPr="00F95B02">
              <w:rPr>
                <w:i/>
              </w:rPr>
              <w:t xml:space="preserve"> channel bandwidth</w:t>
            </w:r>
            <w:r w:rsidRPr="00F95B02">
              <w:t xml:space="preserve"> of </w:t>
            </w:r>
            <w:r w:rsidRPr="00F95B02">
              <w:rPr>
                <w:i/>
              </w:rPr>
              <w:t>lowest/highest carrier</w:t>
            </w:r>
            <w:r w:rsidRPr="00F95B02">
              <w:t xml:space="preserve"> transmitted</w:t>
            </w:r>
          </w:p>
          <w:p w:rsidR="002C3FAA" w:rsidRPr="00F95B02" w:rsidRDefault="002C3FAA" w:rsidP="00B02F49">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rsidR="002C3FAA" w:rsidRPr="00F95B02" w:rsidRDefault="002C3FAA" w:rsidP="00B02F49">
            <w:pPr>
              <w:pStyle w:val="TAH"/>
            </w:pPr>
            <w:r>
              <w:rPr>
                <w:rFonts w:hint="eastAsia"/>
                <w:i/>
                <w:lang w:eastAsia="zh-CN"/>
              </w:rPr>
              <w:t>Repeater</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bookmarkStart w:id="2" w:name="_GoBack"/>
            <w:bookmarkEnd w:id="2"/>
          </w:p>
        </w:tc>
        <w:tc>
          <w:tcPr>
            <w:tcW w:w="1843" w:type="dxa"/>
            <w:tcBorders>
              <w:bottom w:val="single" w:sz="4" w:space="0" w:color="auto"/>
            </w:tcBorders>
            <w:shd w:val="clear" w:color="auto" w:fill="auto"/>
          </w:tcPr>
          <w:p w:rsidR="002C3FAA" w:rsidRPr="00F95B02" w:rsidRDefault="002C3FAA" w:rsidP="00B02F49">
            <w:pPr>
              <w:pStyle w:val="TAH"/>
            </w:pPr>
            <w:r w:rsidRPr="00F95B02">
              <w:t>Assumed adjacent channel carrier</w:t>
            </w:r>
          </w:p>
        </w:tc>
        <w:tc>
          <w:tcPr>
            <w:tcW w:w="1610" w:type="dxa"/>
            <w:tcBorders>
              <w:bottom w:val="single" w:sz="4" w:space="0" w:color="auto"/>
            </w:tcBorders>
            <w:shd w:val="clear" w:color="auto" w:fill="auto"/>
          </w:tcPr>
          <w:p w:rsidR="002C3FAA" w:rsidRPr="00F95B02" w:rsidRDefault="002C3FAA" w:rsidP="00B02F49">
            <w:pPr>
              <w:pStyle w:val="TAH"/>
            </w:pPr>
            <w:r w:rsidRPr="00F95B02">
              <w:t>Filter on the adjacent channel frequency and corresponding filter bandwidth</w:t>
            </w:r>
          </w:p>
        </w:tc>
        <w:tc>
          <w:tcPr>
            <w:tcW w:w="2894" w:type="dxa"/>
            <w:tcBorders>
              <w:bottom w:val="single" w:sz="4" w:space="0" w:color="auto"/>
            </w:tcBorders>
            <w:shd w:val="clear" w:color="auto" w:fill="auto"/>
          </w:tcPr>
          <w:p w:rsidR="002C3FAA" w:rsidRPr="00F95B02" w:rsidRDefault="002C3FAA" w:rsidP="00B02F49">
            <w:pPr>
              <w:pStyle w:val="TAH"/>
            </w:pPr>
            <w:proofErr w:type="spellStart"/>
            <w:r w:rsidRPr="00F95B02">
              <w:t>AC</w:t>
            </w:r>
            <w:r>
              <w:rPr>
                <w:rFonts w:hint="eastAsia"/>
                <w:lang w:eastAsia="zh-CN"/>
              </w:rPr>
              <w:t>R</w:t>
            </w:r>
            <w:r w:rsidRPr="00F95B02">
              <w:t>R</w:t>
            </w:r>
            <w:proofErr w:type="spellEnd"/>
            <w:r w:rsidRPr="00F95B02">
              <w:t xml:space="preserve"> limit</w:t>
            </w:r>
          </w:p>
          <w:p w:rsidR="002C3FAA" w:rsidRPr="00F95B02" w:rsidRDefault="002C3FAA" w:rsidP="00B02F49">
            <w:pPr>
              <w:pStyle w:val="TAH"/>
            </w:pPr>
            <w:r w:rsidRPr="00F95B02">
              <w:t>(dB)</w:t>
            </w:r>
          </w:p>
          <w:p w:rsidR="002C3FAA" w:rsidRPr="00F95B02" w:rsidRDefault="002C3FAA" w:rsidP="00B02F49">
            <w:pPr>
              <w:pStyle w:val="TAC"/>
            </w:pPr>
          </w:p>
          <w:p w:rsidR="002C3FAA" w:rsidRPr="00F95B02" w:rsidRDefault="002C3FAA" w:rsidP="00B02F49">
            <w:pPr>
              <w:pStyle w:val="TAC"/>
            </w:pPr>
          </w:p>
          <w:p w:rsidR="002C3FAA" w:rsidRPr="00F95B02" w:rsidRDefault="002C3FAA" w:rsidP="00B02F49">
            <w:pPr>
              <w:pStyle w:val="TAC"/>
            </w:pPr>
          </w:p>
          <w:p w:rsidR="002C3FAA" w:rsidRPr="00F95B02" w:rsidRDefault="002C3FAA" w:rsidP="00B02F49">
            <w:pPr>
              <w:pStyle w:val="TAC"/>
            </w:pPr>
          </w:p>
          <w:p w:rsidR="002C3FAA" w:rsidRPr="00F95B02" w:rsidRDefault="002C3FAA" w:rsidP="00B02F49">
            <w:pPr>
              <w:pStyle w:val="TAC"/>
            </w:pPr>
          </w:p>
          <w:p w:rsidR="002C3FAA" w:rsidRPr="00F95B02" w:rsidRDefault="002C3FAA" w:rsidP="00B02F49">
            <w:pPr>
              <w:pStyle w:val="TAC"/>
            </w:pPr>
          </w:p>
        </w:tc>
      </w:tr>
      <w:tr w:rsidR="002C3FAA" w:rsidRPr="00F95B02" w:rsidTr="00B02F49">
        <w:trPr>
          <w:cantSplit/>
          <w:jc w:val="center"/>
        </w:trPr>
        <w:tc>
          <w:tcPr>
            <w:tcW w:w="1373" w:type="dxa"/>
            <w:shd w:val="clear" w:color="auto" w:fill="auto"/>
            <w:vAlign w:val="center"/>
          </w:tcPr>
          <w:p w:rsidR="002C3FAA" w:rsidRPr="00F95B02" w:rsidRDefault="002C3FAA" w:rsidP="00B02F49">
            <w:pPr>
              <w:pStyle w:val="TAC"/>
            </w:pPr>
            <w:r w:rsidRPr="00F95B02">
              <w:t>50, 100, 200, 400</w:t>
            </w:r>
          </w:p>
        </w:tc>
        <w:tc>
          <w:tcPr>
            <w:tcW w:w="2137" w:type="dxa"/>
            <w:shd w:val="clear" w:color="auto" w:fill="auto"/>
            <w:vAlign w:val="center"/>
          </w:tcPr>
          <w:p w:rsidR="002C3FAA" w:rsidRPr="00F95B02" w:rsidRDefault="002C3FAA" w:rsidP="00B02F49">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rsidR="002C3FAA" w:rsidRPr="00F95B02" w:rsidRDefault="002C3FAA" w:rsidP="002C3FAA">
            <w:pPr>
              <w:pStyle w:val="TAC"/>
            </w:pPr>
            <w:r w:rsidRPr="00F95B02">
              <w:t>NR of same BW</w:t>
            </w:r>
          </w:p>
        </w:tc>
        <w:tc>
          <w:tcPr>
            <w:tcW w:w="1610" w:type="dxa"/>
            <w:shd w:val="clear" w:color="auto" w:fill="auto"/>
            <w:vAlign w:val="center"/>
          </w:tcPr>
          <w:p w:rsidR="002C3FAA" w:rsidRPr="00F95B02" w:rsidRDefault="002C3FAA" w:rsidP="00B02F49">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rsidR="002C3FAA" w:rsidRPr="002C3FAA" w:rsidRDefault="002C3FAA" w:rsidP="00B02F49">
            <w:pPr>
              <w:pStyle w:val="TAC"/>
              <w:rPr>
                <w:i/>
                <w:lang w:eastAsia="zh-CN"/>
              </w:rPr>
            </w:pPr>
            <w:r w:rsidRPr="002C3FAA">
              <w:rPr>
                <w:rFonts w:hint="eastAsia"/>
                <w:i/>
                <w:lang w:eastAsia="zh-CN"/>
              </w:rPr>
              <w:t>[15-20]</w:t>
            </w:r>
          </w:p>
        </w:tc>
      </w:tr>
    </w:tbl>
    <w:p w:rsidR="008342D5" w:rsidRPr="003A5918" w:rsidRDefault="008342D5" w:rsidP="0017081A"/>
    <w:p w:rsidR="00844BA2" w:rsidRDefault="00844BA2" w:rsidP="00844BA2">
      <w:pPr>
        <w:pStyle w:val="3"/>
      </w:pPr>
      <w:r>
        <w:rPr>
          <w:rFonts w:hint="eastAsia"/>
        </w:rPr>
        <w:t xml:space="preserve">2.2.1 UL </w:t>
      </w:r>
      <w:proofErr w:type="spellStart"/>
      <w:r>
        <w:rPr>
          <w:rFonts w:hint="eastAsia"/>
        </w:rPr>
        <w:t>ACRR</w:t>
      </w:r>
      <w:proofErr w:type="spellEnd"/>
    </w:p>
    <w:p w:rsidR="00844BA2" w:rsidRDefault="0027582A" w:rsidP="0017081A">
      <w:r>
        <w:rPr>
          <w:rFonts w:hint="eastAsia"/>
        </w:rPr>
        <w:t xml:space="preserve">As the filter performance for </w:t>
      </w:r>
      <w:r w:rsidR="006757D0">
        <w:rPr>
          <w:rFonts w:hint="eastAsia"/>
        </w:rPr>
        <w:t xml:space="preserve">DL and UL is similar, </w:t>
      </w:r>
      <w:r w:rsidR="00980315">
        <w:rPr>
          <w:rFonts w:hint="eastAsia"/>
        </w:rPr>
        <w:t xml:space="preserve">the UL </w:t>
      </w:r>
      <w:proofErr w:type="spellStart"/>
      <w:r w:rsidR="00980315">
        <w:rPr>
          <w:rFonts w:hint="eastAsia"/>
        </w:rPr>
        <w:t>ACRR</w:t>
      </w:r>
      <w:proofErr w:type="spellEnd"/>
      <w:r w:rsidR="00980315">
        <w:rPr>
          <w:rFonts w:hint="eastAsia"/>
        </w:rPr>
        <w:t xml:space="preserve"> </w:t>
      </w:r>
      <w:r w:rsidR="00980315">
        <w:t>requirement</w:t>
      </w:r>
      <w:r w:rsidR="00980315">
        <w:rPr>
          <w:rFonts w:hint="eastAsia"/>
        </w:rPr>
        <w:t xml:space="preserve"> can be defined the same as DL </w:t>
      </w:r>
      <w:proofErr w:type="spellStart"/>
      <w:r w:rsidR="00980315">
        <w:rPr>
          <w:rFonts w:hint="eastAsia"/>
        </w:rPr>
        <w:t>ACRR</w:t>
      </w:r>
      <w:proofErr w:type="spellEnd"/>
      <w:r w:rsidR="00980315">
        <w:rPr>
          <w:rFonts w:hint="eastAsia"/>
        </w:rPr>
        <w:t>.</w:t>
      </w:r>
    </w:p>
    <w:p w:rsidR="00A774BF" w:rsidRPr="00166B18" w:rsidRDefault="00980315" w:rsidP="00D95EA6">
      <w:pPr>
        <w:rPr>
          <w:b/>
          <w:lang w:val="en-US"/>
        </w:rPr>
      </w:pPr>
      <w:r w:rsidRPr="00980315">
        <w:rPr>
          <w:rFonts w:hint="eastAsia"/>
          <w:b/>
        </w:rPr>
        <w:t xml:space="preserve">Proposal </w:t>
      </w:r>
      <w:r w:rsidR="00D350DB">
        <w:rPr>
          <w:rFonts w:hint="eastAsia"/>
          <w:b/>
        </w:rPr>
        <w:t>2</w:t>
      </w:r>
      <w:r w:rsidRPr="00980315">
        <w:rPr>
          <w:rFonts w:hint="eastAsia"/>
          <w:b/>
        </w:rPr>
        <w:t xml:space="preserve">: UL </w:t>
      </w:r>
      <w:proofErr w:type="spellStart"/>
      <w:r w:rsidRPr="00980315">
        <w:rPr>
          <w:rFonts w:hint="eastAsia"/>
          <w:b/>
        </w:rPr>
        <w:t>ACRR</w:t>
      </w:r>
      <w:proofErr w:type="spellEnd"/>
      <w:r w:rsidRPr="00980315">
        <w:rPr>
          <w:rFonts w:hint="eastAsia"/>
          <w:b/>
        </w:rPr>
        <w:t xml:space="preserve"> requirement is defined the same as DL </w:t>
      </w:r>
      <w:proofErr w:type="spellStart"/>
      <w:r w:rsidRPr="00980315">
        <w:rPr>
          <w:rFonts w:hint="eastAsia"/>
          <w:b/>
        </w:rPr>
        <w:t>ACRR</w:t>
      </w:r>
      <w:proofErr w:type="spellEnd"/>
      <w:r w:rsidRPr="00980315">
        <w:rPr>
          <w:rFonts w:hint="eastAsia"/>
          <w:b/>
        </w:rPr>
        <w: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4A56" w:rsidRDefault="001D0072" w:rsidP="002F54E0">
      <w:pPr>
        <w:rPr>
          <w:color w:val="000000" w:themeColor="text1"/>
          <w:sz w:val="20"/>
          <w:lang w:val="en-US"/>
        </w:rPr>
      </w:pPr>
      <w:r w:rsidRPr="001D0072">
        <w:rPr>
          <w:rFonts w:hint="eastAsia"/>
          <w:color w:val="000000" w:themeColor="text1"/>
          <w:sz w:val="20"/>
          <w:lang w:val="en-US"/>
        </w:rPr>
        <w:t xml:space="preserve">Some further </w:t>
      </w:r>
      <w:r>
        <w:rPr>
          <w:rFonts w:hint="eastAsia"/>
          <w:color w:val="000000" w:themeColor="text1"/>
          <w:sz w:val="20"/>
          <w:lang w:val="en-US"/>
        </w:rPr>
        <w:t xml:space="preserve">consideration of the out of band gain and </w:t>
      </w:r>
      <w:proofErr w:type="spellStart"/>
      <w:r>
        <w:rPr>
          <w:rFonts w:hint="eastAsia"/>
          <w:color w:val="000000" w:themeColor="text1"/>
          <w:sz w:val="20"/>
          <w:lang w:val="en-US"/>
        </w:rPr>
        <w:t>ACRR</w:t>
      </w:r>
      <w:proofErr w:type="spellEnd"/>
      <w:r>
        <w:rPr>
          <w:rFonts w:hint="eastAsia"/>
          <w:color w:val="000000" w:themeColor="text1"/>
          <w:sz w:val="20"/>
          <w:lang w:val="en-US"/>
        </w:rPr>
        <w:t xml:space="preserve"> requirements are provided. We have the following observations and proposals.</w:t>
      </w:r>
    </w:p>
    <w:p w:rsidR="00D350DB" w:rsidRDefault="00D350DB" w:rsidP="00D350DB">
      <w:pPr>
        <w:rPr>
          <w:b/>
        </w:rPr>
      </w:pPr>
      <w:r w:rsidRPr="00041605">
        <w:rPr>
          <w:rFonts w:hint="eastAsia"/>
          <w:b/>
        </w:rPr>
        <w:t>Proposal</w:t>
      </w:r>
      <w:r>
        <w:rPr>
          <w:rFonts w:hint="eastAsia"/>
          <w:b/>
        </w:rPr>
        <w:t xml:space="preserve"> 1</w:t>
      </w:r>
      <w:r w:rsidRPr="00041605">
        <w:rPr>
          <w:rFonts w:hint="eastAsia"/>
          <w:b/>
        </w:rPr>
        <w:t>: [</w:t>
      </w:r>
      <w:r>
        <w:rPr>
          <w:rFonts w:hint="eastAsia"/>
          <w:b/>
        </w:rPr>
        <w:t>1</w:t>
      </w:r>
      <w:r w:rsidRPr="00041605">
        <w:rPr>
          <w:rFonts w:hint="eastAsia"/>
          <w:b/>
        </w:rPr>
        <w:t>5</w:t>
      </w:r>
      <w:r>
        <w:rPr>
          <w:rFonts w:hint="eastAsia"/>
          <w:b/>
        </w:rPr>
        <w:t>-20</w:t>
      </w:r>
      <w:r w:rsidRPr="00041605">
        <w:rPr>
          <w:rFonts w:hint="eastAsia"/>
          <w:b/>
        </w:rPr>
        <w:t xml:space="preserve">] </w:t>
      </w:r>
      <w:r w:rsidRPr="00041605">
        <w:rPr>
          <w:b/>
        </w:rPr>
        <w:t xml:space="preserve">dB </w:t>
      </w:r>
      <w:r>
        <w:rPr>
          <w:rFonts w:hint="eastAsia"/>
          <w:b/>
        </w:rPr>
        <w:t xml:space="preserve">DL </w:t>
      </w:r>
      <w:proofErr w:type="spellStart"/>
      <w:r w:rsidRPr="00041605">
        <w:rPr>
          <w:rFonts w:hint="eastAsia"/>
          <w:b/>
        </w:rPr>
        <w:t>ACRR</w:t>
      </w:r>
      <w:proofErr w:type="spellEnd"/>
      <w:r w:rsidRPr="00041605">
        <w:rPr>
          <w:rFonts w:hint="eastAsia"/>
          <w:b/>
        </w:rPr>
        <w:t xml:space="preserve"> is the requirement for the </w:t>
      </w:r>
      <w:r>
        <w:rPr>
          <w:rFonts w:hint="eastAsia"/>
          <w:b/>
        </w:rPr>
        <w:t xml:space="preserve">FR2 </w:t>
      </w:r>
      <w:r w:rsidRPr="00041605">
        <w:rPr>
          <w:rFonts w:hint="eastAsia"/>
          <w:b/>
        </w:rPr>
        <w:t>repeater with corresponding to the pass band bandwidth</w:t>
      </w:r>
      <w:r>
        <w:rPr>
          <w:rFonts w:hint="eastAsia"/>
          <w:b/>
        </w:rPr>
        <w:t xml:space="preserve">. </w:t>
      </w:r>
      <w:proofErr w:type="spellStart"/>
      <w:r>
        <w:rPr>
          <w:rFonts w:hint="eastAsia"/>
          <w:b/>
        </w:rPr>
        <w:t>TRP</w:t>
      </w:r>
      <w:proofErr w:type="spellEnd"/>
      <w:r>
        <w:rPr>
          <w:rFonts w:hint="eastAsia"/>
          <w:b/>
        </w:rPr>
        <w:t xml:space="preserve"> is used as the metric. The detail </w:t>
      </w:r>
      <w:r>
        <w:rPr>
          <w:b/>
        </w:rPr>
        <w:t>requirement</w:t>
      </w:r>
      <w:r>
        <w:rPr>
          <w:rFonts w:hint="eastAsia"/>
          <w:b/>
        </w:rPr>
        <w:t xml:space="preserve"> can be defined similar with Table 1.</w:t>
      </w:r>
    </w:p>
    <w:p w:rsidR="00D350DB" w:rsidRPr="00F95B02" w:rsidRDefault="00D350DB" w:rsidP="00D350DB">
      <w:pPr>
        <w:pStyle w:val="TH"/>
      </w:pPr>
      <w:r w:rsidRPr="00F95B02">
        <w:lastRenderedPageBreak/>
        <w:t xml:space="preserve">Table 1: </w:t>
      </w:r>
      <w:r>
        <w:rPr>
          <w:rFonts w:hint="eastAsia"/>
          <w:lang w:eastAsia="zh-CN"/>
        </w:rPr>
        <w:t>FR2</w:t>
      </w:r>
      <w:r w:rsidRPr="00F95B02">
        <w:t xml:space="preserve"> </w:t>
      </w:r>
      <w:proofErr w:type="spellStart"/>
      <w:r w:rsidRPr="00F95B02">
        <w:t>AC</w:t>
      </w:r>
      <w:r>
        <w:rPr>
          <w:rFonts w:hint="eastAsia"/>
          <w:lang w:eastAsia="zh-CN"/>
        </w:rPr>
        <w:t>R</w:t>
      </w:r>
      <w:r w:rsidRPr="00F95B02">
        <w:t>R</w:t>
      </w:r>
      <w:proofErr w:type="spellEnd"/>
      <w:r w:rsidRPr="00F95B02">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D350DB" w:rsidRPr="00F95B02" w:rsidTr="00B02F49">
        <w:trPr>
          <w:cantSplit/>
          <w:jc w:val="center"/>
        </w:trPr>
        <w:tc>
          <w:tcPr>
            <w:tcW w:w="1373" w:type="dxa"/>
            <w:tcBorders>
              <w:bottom w:val="single" w:sz="4" w:space="0" w:color="auto"/>
            </w:tcBorders>
            <w:shd w:val="clear" w:color="auto" w:fill="auto"/>
          </w:tcPr>
          <w:p w:rsidR="00D350DB" w:rsidRPr="00F95B02" w:rsidRDefault="00D350DB" w:rsidP="00B02F49">
            <w:pPr>
              <w:pStyle w:val="TAH"/>
            </w:pPr>
            <w:r>
              <w:rPr>
                <w:rFonts w:hint="eastAsia"/>
                <w:i/>
                <w:lang w:eastAsia="zh-CN"/>
              </w:rPr>
              <w:t>Repeater</w:t>
            </w:r>
            <w:r w:rsidRPr="00F95B02">
              <w:rPr>
                <w:i/>
              </w:rPr>
              <w:t xml:space="preserve"> channel bandwidth</w:t>
            </w:r>
            <w:r w:rsidRPr="00F95B02">
              <w:t xml:space="preserve"> of </w:t>
            </w:r>
            <w:r w:rsidRPr="00F95B02">
              <w:rPr>
                <w:i/>
              </w:rPr>
              <w:t>lowest/highest carrier</w:t>
            </w:r>
            <w:r w:rsidRPr="00F95B02">
              <w:t xml:space="preserve"> transmitted</w:t>
            </w:r>
          </w:p>
          <w:p w:rsidR="00D350DB" w:rsidRPr="00F95B02" w:rsidRDefault="00D350DB" w:rsidP="00B02F49">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rsidR="00D350DB" w:rsidRPr="00F95B02" w:rsidRDefault="00D350DB" w:rsidP="00B02F49">
            <w:pPr>
              <w:pStyle w:val="TAH"/>
            </w:pPr>
            <w:r>
              <w:rPr>
                <w:rFonts w:hint="eastAsia"/>
                <w:i/>
                <w:lang w:eastAsia="zh-CN"/>
              </w:rPr>
              <w:t>Repeater</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rsidR="00D350DB" w:rsidRPr="00F95B02" w:rsidRDefault="00D350DB" w:rsidP="00B02F49">
            <w:pPr>
              <w:pStyle w:val="TAH"/>
            </w:pPr>
            <w:r w:rsidRPr="00F95B02">
              <w:t>Assumed adjacent channel carrier</w:t>
            </w:r>
          </w:p>
        </w:tc>
        <w:tc>
          <w:tcPr>
            <w:tcW w:w="1610" w:type="dxa"/>
            <w:tcBorders>
              <w:bottom w:val="single" w:sz="4" w:space="0" w:color="auto"/>
            </w:tcBorders>
            <w:shd w:val="clear" w:color="auto" w:fill="auto"/>
          </w:tcPr>
          <w:p w:rsidR="00D350DB" w:rsidRPr="00F95B02" w:rsidRDefault="00D350DB" w:rsidP="00B02F49">
            <w:pPr>
              <w:pStyle w:val="TAH"/>
            </w:pPr>
            <w:r w:rsidRPr="00F95B02">
              <w:t>Filter on the adjacent channel frequency and corresponding filter bandwidth</w:t>
            </w:r>
          </w:p>
        </w:tc>
        <w:tc>
          <w:tcPr>
            <w:tcW w:w="2894" w:type="dxa"/>
            <w:tcBorders>
              <w:bottom w:val="single" w:sz="4" w:space="0" w:color="auto"/>
            </w:tcBorders>
            <w:shd w:val="clear" w:color="auto" w:fill="auto"/>
          </w:tcPr>
          <w:p w:rsidR="00D350DB" w:rsidRPr="00F95B02" w:rsidRDefault="00D350DB" w:rsidP="00B02F49">
            <w:pPr>
              <w:pStyle w:val="TAH"/>
            </w:pPr>
            <w:proofErr w:type="spellStart"/>
            <w:r w:rsidRPr="00F95B02">
              <w:t>AC</w:t>
            </w:r>
            <w:r>
              <w:rPr>
                <w:rFonts w:hint="eastAsia"/>
                <w:lang w:eastAsia="zh-CN"/>
              </w:rPr>
              <w:t>R</w:t>
            </w:r>
            <w:r w:rsidRPr="00F95B02">
              <w:t>R</w:t>
            </w:r>
            <w:proofErr w:type="spellEnd"/>
            <w:r w:rsidRPr="00F95B02">
              <w:t xml:space="preserve"> limit</w:t>
            </w:r>
          </w:p>
          <w:p w:rsidR="00D350DB" w:rsidRPr="00F95B02" w:rsidRDefault="00D350DB" w:rsidP="00B02F49">
            <w:pPr>
              <w:pStyle w:val="TAH"/>
            </w:pPr>
            <w:r w:rsidRPr="00F95B02">
              <w:t>(dB)</w:t>
            </w:r>
          </w:p>
          <w:p w:rsidR="00D350DB" w:rsidRPr="00F95B02" w:rsidRDefault="00D350DB" w:rsidP="00B02F49">
            <w:pPr>
              <w:pStyle w:val="TAC"/>
            </w:pPr>
          </w:p>
          <w:p w:rsidR="00D350DB" w:rsidRPr="00F95B02" w:rsidRDefault="00D350DB" w:rsidP="00B02F49">
            <w:pPr>
              <w:pStyle w:val="TAC"/>
            </w:pPr>
          </w:p>
          <w:p w:rsidR="00D350DB" w:rsidRPr="00F95B02" w:rsidRDefault="00D350DB" w:rsidP="00B02F49">
            <w:pPr>
              <w:pStyle w:val="TAC"/>
            </w:pPr>
          </w:p>
          <w:p w:rsidR="00D350DB" w:rsidRPr="00F95B02" w:rsidRDefault="00D350DB" w:rsidP="00B02F49">
            <w:pPr>
              <w:pStyle w:val="TAC"/>
            </w:pPr>
          </w:p>
          <w:p w:rsidR="00D350DB" w:rsidRPr="00F95B02" w:rsidRDefault="00D350DB" w:rsidP="00B02F49">
            <w:pPr>
              <w:pStyle w:val="TAC"/>
            </w:pPr>
          </w:p>
          <w:p w:rsidR="00D350DB" w:rsidRPr="00F95B02" w:rsidRDefault="00D350DB" w:rsidP="00B02F49">
            <w:pPr>
              <w:pStyle w:val="TAC"/>
            </w:pPr>
          </w:p>
        </w:tc>
      </w:tr>
      <w:tr w:rsidR="00D350DB" w:rsidRPr="00F95B02" w:rsidTr="00B02F49">
        <w:trPr>
          <w:cantSplit/>
          <w:jc w:val="center"/>
        </w:trPr>
        <w:tc>
          <w:tcPr>
            <w:tcW w:w="1373" w:type="dxa"/>
            <w:shd w:val="clear" w:color="auto" w:fill="auto"/>
            <w:vAlign w:val="center"/>
          </w:tcPr>
          <w:p w:rsidR="00D350DB" w:rsidRPr="00F95B02" w:rsidRDefault="00D350DB" w:rsidP="00B02F49">
            <w:pPr>
              <w:pStyle w:val="TAC"/>
            </w:pPr>
            <w:r w:rsidRPr="00F95B02">
              <w:t>50, 100, 200, 400</w:t>
            </w:r>
          </w:p>
        </w:tc>
        <w:tc>
          <w:tcPr>
            <w:tcW w:w="2137" w:type="dxa"/>
            <w:shd w:val="clear" w:color="auto" w:fill="auto"/>
            <w:vAlign w:val="center"/>
          </w:tcPr>
          <w:p w:rsidR="00D350DB" w:rsidRPr="00F95B02" w:rsidRDefault="00D350DB" w:rsidP="00B02F49">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rsidR="00D350DB" w:rsidRPr="00F95B02" w:rsidRDefault="00D350DB" w:rsidP="00B02F49">
            <w:pPr>
              <w:pStyle w:val="TAC"/>
            </w:pPr>
            <w:r w:rsidRPr="00F95B02">
              <w:t>NR of same BW</w:t>
            </w:r>
          </w:p>
        </w:tc>
        <w:tc>
          <w:tcPr>
            <w:tcW w:w="1610" w:type="dxa"/>
            <w:shd w:val="clear" w:color="auto" w:fill="auto"/>
            <w:vAlign w:val="center"/>
          </w:tcPr>
          <w:p w:rsidR="00D350DB" w:rsidRPr="00F95B02" w:rsidRDefault="00D350DB" w:rsidP="00B02F49">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rsidR="00D350DB" w:rsidRPr="002C3FAA" w:rsidRDefault="00D350DB" w:rsidP="00B02F49">
            <w:pPr>
              <w:pStyle w:val="TAC"/>
              <w:rPr>
                <w:i/>
                <w:lang w:eastAsia="zh-CN"/>
              </w:rPr>
            </w:pPr>
            <w:r w:rsidRPr="002C3FAA">
              <w:rPr>
                <w:rFonts w:hint="eastAsia"/>
                <w:i/>
                <w:lang w:eastAsia="zh-CN"/>
              </w:rPr>
              <w:t>[15-20]</w:t>
            </w:r>
          </w:p>
        </w:tc>
      </w:tr>
    </w:tbl>
    <w:p w:rsidR="00D350DB" w:rsidRDefault="00D350DB" w:rsidP="002F54E0">
      <w:pPr>
        <w:rPr>
          <w:b/>
        </w:rPr>
      </w:pPr>
    </w:p>
    <w:p w:rsidR="001D0072" w:rsidRPr="00D350DB" w:rsidRDefault="00D350DB" w:rsidP="002F54E0">
      <w:pPr>
        <w:rPr>
          <w:color w:val="000000" w:themeColor="text1"/>
          <w:sz w:val="20"/>
        </w:rPr>
      </w:pPr>
      <w:r w:rsidRPr="00980315">
        <w:rPr>
          <w:rFonts w:hint="eastAsia"/>
          <w:b/>
        </w:rPr>
        <w:t xml:space="preserve">Proposal </w:t>
      </w:r>
      <w:r>
        <w:rPr>
          <w:rFonts w:hint="eastAsia"/>
          <w:b/>
        </w:rPr>
        <w:t>2</w:t>
      </w:r>
      <w:r w:rsidRPr="00980315">
        <w:rPr>
          <w:rFonts w:hint="eastAsia"/>
          <w:b/>
        </w:rPr>
        <w:t xml:space="preserve">: UL </w:t>
      </w:r>
      <w:proofErr w:type="spellStart"/>
      <w:r w:rsidRPr="00980315">
        <w:rPr>
          <w:rFonts w:hint="eastAsia"/>
          <w:b/>
        </w:rPr>
        <w:t>ACRR</w:t>
      </w:r>
      <w:proofErr w:type="spellEnd"/>
      <w:r w:rsidRPr="00980315">
        <w:rPr>
          <w:rFonts w:hint="eastAsia"/>
          <w:b/>
        </w:rPr>
        <w:t xml:space="preserve"> requirement is defined the same as DL </w:t>
      </w:r>
      <w:proofErr w:type="spellStart"/>
      <w:r w:rsidRPr="00980315">
        <w:rPr>
          <w:rFonts w:hint="eastAsia"/>
          <w:b/>
        </w:rPr>
        <w:t>ACRR</w:t>
      </w:r>
      <w:proofErr w:type="spellEnd"/>
      <w:r w:rsidRPr="00980315">
        <w:rPr>
          <w:rFonts w:hint="eastAsia"/>
          <w:b/>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AD2FF0" w:rsidRPr="007327A5" w:rsidRDefault="00897C0B" w:rsidP="00363211">
      <w:r w:rsidRPr="007327A5">
        <w:rPr>
          <w:rFonts w:hint="eastAsia"/>
        </w:rPr>
        <w:t xml:space="preserve">[1] </w:t>
      </w:r>
      <w:r w:rsidR="007327A5" w:rsidRPr="007327A5">
        <w:t>R4-2117321</w:t>
      </w:r>
      <w:r w:rsidR="00AD2FF0" w:rsidRPr="007327A5">
        <w:rPr>
          <w:rFonts w:hint="eastAsia"/>
        </w:rPr>
        <w:t xml:space="preserve">, </w:t>
      </w:r>
      <w:r w:rsidR="007327A5">
        <w:t>“</w:t>
      </w:r>
      <w:r w:rsidR="007327A5" w:rsidRPr="007327A5">
        <w:t xml:space="preserve">Discussion on NR repeater FR1 </w:t>
      </w:r>
      <w:proofErr w:type="spellStart"/>
      <w:r w:rsidR="007327A5" w:rsidRPr="007327A5">
        <w:t>ACRR</w:t>
      </w:r>
      <w:proofErr w:type="spellEnd"/>
      <w:r w:rsidR="007327A5" w:rsidRPr="007327A5">
        <w:t xml:space="preserve"> requirement</w:t>
      </w:r>
      <w:r w:rsidR="007327A5">
        <w:t>”</w:t>
      </w:r>
      <w:r w:rsidR="0020129B" w:rsidRPr="007327A5">
        <w:rPr>
          <w:rFonts w:hint="eastAsia"/>
        </w:rPr>
        <w:t>, CATT</w:t>
      </w:r>
    </w:p>
    <w:p w:rsidR="00CE59BA" w:rsidRDefault="00AD2FF0" w:rsidP="00363211">
      <w:r>
        <w:rPr>
          <w:rFonts w:hint="eastAsia"/>
        </w:rPr>
        <w:t xml:space="preserve">[2] </w:t>
      </w:r>
      <w:r w:rsidRPr="00AD2FF0">
        <w:t>R4-2115723</w:t>
      </w:r>
      <w:r>
        <w:rPr>
          <w:rFonts w:hint="eastAsia"/>
        </w:rPr>
        <w:t xml:space="preserve">, </w:t>
      </w:r>
      <w:r w:rsidR="007327A5">
        <w:t>“</w:t>
      </w:r>
      <w:proofErr w:type="spellStart"/>
      <w:r w:rsidRPr="00AD2FF0">
        <w:t>WF</w:t>
      </w:r>
      <w:proofErr w:type="spellEnd"/>
      <w:r w:rsidRPr="00AD2FF0">
        <w:t xml:space="preserve"> on FR2 </w:t>
      </w:r>
      <w:proofErr w:type="spellStart"/>
      <w:r w:rsidRPr="00AD2FF0">
        <w:t>OOB</w:t>
      </w:r>
      <w:proofErr w:type="spellEnd"/>
      <w:r w:rsidRPr="00AD2FF0">
        <w:t xml:space="preserve"> gain further studies</w:t>
      </w:r>
      <w:r w:rsidR="007327A5">
        <w:t>”</w:t>
      </w:r>
      <w:r>
        <w:rPr>
          <w:rFonts w:hint="eastAsia"/>
        </w:rPr>
        <w:t>, Ericsson</w:t>
      </w:r>
    </w:p>
    <w:sectPr w:rsidR="00CE59BA"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BC8" w:rsidRDefault="000A3BC8" w:rsidP="0095591C">
      <w:pPr>
        <w:spacing w:after="60"/>
        <w:ind w:left="210"/>
      </w:pPr>
      <w:r>
        <w:separator/>
      </w:r>
    </w:p>
  </w:endnote>
  <w:endnote w:type="continuationSeparator" w:id="0">
    <w:p w:rsidR="000A3BC8" w:rsidRDefault="000A3BC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E6D3A">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BC8" w:rsidRDefault="000A3BC8" w:rsidP="0095591C">
      <w:pPr>
        <w:spacing w:after="60"/>
        <w:ind w:left="210"/>
      </w:pPr>
      <w:r>
        <w:separator/>
      </w:r>
    </w:p>
  </w:footnote>
  <w:footnote w:type="continuationSeparator" w:id="0">
    <w:p w:rsidR="000A3BC8" w:rsidRDefault="000A3BC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55469BF"/>
    <w:multiLevelType w:val="hybridMultilevel"/>
    <w:tmpl w:val="F9DCEFC0"/>
    <w:lvl w:ilvl="0" w:tplc="38B4AF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7">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A40352E"/>
    <w:multiLevelType w:val="hybridMultilevel"/>
    <w:tmpl w:val="A8EAB6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2"/>
  </w:num>
  <w:num w:numId="4">
    <w:abstractNumId w:val="20"/>
  </w:num>
  <w:num w:numId="5">
    <w:abstractNumId w:val="9"/>
  </w:num>
  <w:num w:numId="6">
    <w:abstractNumId w:val="33"/>
  </w:num>
  <w:num w:numId="7">
    <w:abstractNumId w:val="5"/>
  </w:num>
  <w:num w:numId="8">
    <w:abstractNumId w:val="21"/>
  </w:num>
  <w:num w:numId="9">
    <w:abstractNumId w:val="14"/>
  </w:num>
  <w:num w:numId="10">
    <w:abstractNumId w:val="30"/>
  </w:num>
  <w:num w:numId="11">
    <w:abstractNumId w:val="34"/>
  </w:num>
  <w:num w:numId="12">
    <w:abstractNumId w:val="37"/>
  </w:num>
  <w:num w:numId="13">
    <w:abstractNumId w:val="16"/>
  </w:num>
  <w:num w:numId="14">
    <w:abstractNumId w:val="18"/>
  </w:num>
  <w:num w:numId="15">
    <w:abstractNumId w:val="12"/>
  </w:num>
  <w:num w:numId="16">
    <w:abstractNumId w:val="28"/>
  </w:num>
  <w:num w:numId="17">
    <w:abstractNumId w:val="0"/>
  </w:num>
  <w:num w:numId="18">
    <w:abstractNumId w:val="13"/>
  </w:num>
  <w:num w:numId="19">
    <w:abstractNumId w:val="19"/>
  </w:num>
  <w:num w:numId="20">
    <w:abstractNumId w:val="15"/>
  </w:num>
  <w:num w:numId="21">
    <w:abstractNumId w:val="36"/>
  </w:num>
  <w:num w:numId="22">
    <w:abstractNumId w:val="8"/>
  </w:num>
  <w:num w:numId="23">
    <w:abstractNumId w:val="10"/>
  </w:num>
  <w:num w:numId="24">
    <w:abstractNumId w:val="29"/>
  </w:num>
  <w:num w:numId="25">
    <w:abstractNumId w:val="22"/>
  </w:num>
  <w:num w:numId="26">
    <w:abstractNumId w:val="29"/>
  </w:num>
  <w:num w:numId="27">
    <w:abstractNumId w:val="24"/>
  </w:num>
  <w:num w:numId="28">
    <w:abstractNumId w:val="11"/>
  </w:num>
  <w:num w:numId="29">
    <w:abstractNumId w:val="25"/>
  </w:num>
  <w:num w:numId="30">
    <w:abstractNumId w:val="3"/>
  </w:num>
  <w:num w:numId="31">
    <w:abstractNumId w:val="32"/>
  </w:num>
  <w:num w:numId="32">
    <w:abstractNumId w:val="26"/>
  </w:num>
  <w:num w:numId="33">
    <w:abstractNumId w:val="33"/>
  </w:num>
  <w:num w:numId="34">
    <w:abstractNumId w:val="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4"/>
  </w:num>
  <w:num w:numId="39">
    <w:abstractNumId w:val="1"/>
  </w:num>
  <w:num w:numId="40">
    <w:abstractNumId w:val="27"/>
  </w:num>
  <w:num w:numId="41">
    <w:abstractNumId w:val="31"/>
  </w:num>
  <w:num w:numId="42">
    <w:abstractNumId w:val="4"/>
  </w:num>
  <w:num w:numId="43">
    <w:abstractNumId w:val="17"/>
  </w:num>
  <w:num w:numId="44">
    <w:abstractNumId w:val="35"/>
  </w:num>
  <w:num w:numId="4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9B2"/>
    <w:rsid w:val="00202AEA"/>
    <w:rsid w:val="00202D5B"/>
    <w:rsid w:val="00202E88"/>
    <w:rsid w:val="00202FAC"/>
    <w:rsid w:val="002035BD"/>
    <w:rsid w:val="00203E0A"/>
    <w:rsid w:val="0020446D"/>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17F"/>
    <w:rsid w:val="00960D63"/>
    <w:rsid w:val="00961E55"/>
    <w:rsid w:val="00961E7E"/>
    <w:rsid w:val="00962EEA"/>
    <w:rsid w:val="009632F8"/>
    <w:rsid w:val="00963B1B"/>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A68BD-019E-4334-B7B0-BC43383D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2250</TotalTime>
  <Pages>3</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167</cp:revision>
  <cp:lastPrinted>2007-04-24T00:59:00Z</cp:lastPrinted>
  <dcterms:created xsi:type="dcterms:W3CDTF">2021-03-10T01:52:00Z</dcterms:created>
  <dcterms:modified xsi:type="dcterms:W3CDTF">2021-10-22T06:22:00Z</dcterms:modified>
</cp:coreProperties>
</file>